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E" w:rsidRDefault="00686D4E" w:rsidP="00CD76FD">
      <w:pPr>
        <w:jc w:val="center"/>
        <w:rPr>
          <w:b/>
          <w:bCs/>
          <w:sz w:val="32"/>
          <w:szCs w:val="32"/>
        </w:rPr>
      </w:pPr>
    </w:p>
    <w:p w:rsidR="00CD76FD" w:rsidRDefault="00CD76FD" w:rsidP="00CD76FD">
      <w:pPr>
        <w:jc w:val="center"/>
        <w:rPr>
          <w:b/>
          <w:bCs/>
          <w:sz w:val="32"/>
          <w:szCs w:val="32"/>
        </w:rPr>
      </w:pPr>
      <w:r w:rsidRPr="000710C1">
        <w:rPr>
          <w:rFonts w:hint="eastAsia"/>
          <w:b/>
          <w:bCs/>
          <w:sz w:val="32"/>
          <w:szCs w:val="32"/>
        </w:rPr>
        <w:t>中日韩大学生风景园林设计竞赛获奖名单</w:t>
      </w:r>
    </w:p>
    <w:p w:rsidR="00686D4E" w:rsidRDefault="00686D4E" w:rsidP="00CD76F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2085"/>
        <w:gridCol w:w="2211"/>
        <w:gridCol w:w="2835"/>
      </w:tblGrid>
      <w:tr w:rsidR="00CD76FD" w:rsidTr="00570144">
        <w:trPr>
          <w:trHeight w:val="73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6"/>
              </w:rPr>
            </w:pPr>
            <w:r w:rsidRPr="00E36157">
              <w:rPr>
                <w:rFonts w:hint="eastAsia"/>
                <w:b/>
                <w:kern w:val="0"/>
                <w:sz w:val="26"/>
              </w:rPr>
              <w:t>名次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</w:rPr>
            </w:pPr>
            <w:r w:rsidRPr="00E36157">
              <w:rPr>
                <w:rFonts w:ascii="宋体" w:hAnsi="宋体" w:cs="宋体" w:hint="eastAsia"/>
                <w:b/>
                <w:kern w:val="0"/>
                <w:sz w:val="26"/>
              </w:rPr>
              <w:t>作品名称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rFonts w:ascii="宋体" w:hAnsi="宋体"/>
                <w:b/>
                <w:kern w:val="0"/>
                <w:sz w:val="26"/>
              </w:rPr>
            </w:pPr>
            <w:r w:rsidRPr="00E36157">
              <w:rPr>
                <w:rFonts w:ascii="宋体" w:hAnsi="宋体" w:hint="eastAsia"/>
                <w:b/>
                <w:kern w:val="0"/>
                <w:sz w:val="26"/>
              </w:rPr>
              <w:t>学校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rFonts w:ascii="宋体" w:hAnsi="宋体"/>
                <w:b/>
                <w:kern w:val="0"/>
                <w:sz w:val="26"/>
              </w:rPr>
            </w:pPr>
            <w:r w:rsidRPr="00E36157">
              <w:rPr>
                <w:rFonts w:ascii="宋体" w:hAnsi="宋体" w:hint="eastAsia"/>
                <w:b/>
                <w:kern w:val="0"/>
                <w:sz w:val="26"/>
              </w:rPr>
              <w:t>作者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E36157">
              <w:rPr>
                <w:rFonts w:hint="eastAsia"/>
                <w:b/>
                <w:kern w:val="0"/>
                <w:sz w:val="24"/>
              </w:rPr>
              <w:t>金奖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cs="宋体" w:hint="eastAsia"/>
                <w:kern w:val="0"/>
                <w:sz w:val="24"/>
              </w:rPr>
              <w:t>水田竹林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四川农业大学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 xml:space="preserve">贾丽璇 严雪心 罗圆 孔钦 高瑜轩 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E36157">
              <w:rPr>
                <w:rFonts w:hint="eastAsia"/>
                <w:b/>
                <w:kern w:val="0"/>
                <w:sz w:val="24"/>
              </w:rPr>
              <w:t>银奖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从景观到盛景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北京林业大学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张新霓 陈园 霸超 杜丹妮 胡依然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归巢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北方工业大学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 xml:space="preserve">段佳佳 魏海琪 郦晓桐 黄玥怡 谢晨 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E36157">
              <w:rPr>
                <w:rFonts w:hint="eastAsia"/>
                <w:b/>
                <w:kern w:val="0"/>
                <w:sz w:val="24"/>
              </w:rPr>
              <w:t>铜奖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古老的智慧——山+水+竹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华中科技大学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贾行飞,傅稚青，龙芳婷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觅竹迹——宜宾现代竹产业园概念规划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四川农业大学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 xml:space="preserve">曾晓玲 吕茜 </w:t>
            </w:r>
            <w:smartTag w:uri="urn:schemas-microsoft-com:office:smarttags" w:element="PersonName">
              <w:smartTagPr>
                <w:attr w:name="ProductID" w:val="张可"/>
              </w:smartTagPr>
              <w:r w:rsidRPr="00FC24F5">
                <w:rPr>
                  <w:rFonts w:ascii="宋体" w:hAnsi="宋体" w:hint="eastAsia"/>
                  <w:sz w:val="24"/>
                </w:rPr>
                <w:t>张可</w:t>
              </w:r>
            </w:smartTag>
            <w:r w:rsidRPr="00FC24F5">
              <w:rPr>
                <w:rFonts w:ascii="宋体" w:hAnsi="宋体" w:hint="eastAsia"/>
                <w:sz w:val="24"/>
              </w:rPr>
              <w:t>君 兰惠新 刘雪舒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jc w:val="center"/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Discovering and learning from vernacular landscape</w:t>
            </w:r>
            <w:r w:rsidRPr="00FC24F5">
              <w:rPr>
                <w:rFonts w:ascii="宋体" w:hAnsi="宋体" w:hint="eastAsia"/>
                <w:sz w:val="24"/>
              </w:rPr>
              <w:br/>
              <w:t>Yibin modern bamboo industrial park conceptual planning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北京林业大学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 xml:space="preserve">任维 袁敬 刘京一 张诗阳 黄冬蕾 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新陈代谢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四川农业大学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黄晸 邬梦晞 赵国栋 马杰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 w:rsidR="00CD76FD" w:rsidRPr="00E36157" w:rsidRDefault="00CD76FD" w:rsidP="0057014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E36157">
              <w:rPr>
                <w:rFonts w:hint="eastAsia"/>
                <w:b/>
                <w:kern w:val="0"/>
                <w:sz w:val="24"/>
              </w:rPr>
              <w:t>提名奖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寻竹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华中科技大学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刘卿婧 秦珊珊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忘时——寻找永续的桃花源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福建农林大学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丁雯琳 沈心妍 王益鹏 朱启雁 张恬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未来竹生活——宜宾现代竹产业园概念规划设计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四川农业大学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陈琪玲 刘一萱 倪可心 万雅欣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三体共栖——宜宾现代竹产业园概念规划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北京林业大学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张长滨 冯艺佳 张雪葳 高原 应晨舟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编织竹海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北京林业大学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吴凡 林祥霖 卢晓 周海涛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编织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四川农业大学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董启迪 李璟 张俊辉 杜杭烛 罗祯能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竹岛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北京林业大学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李雅祺 王雪琪 杨丁 邓力文 李骁逸</w:t>
            </w:r>
          </w:p>
        </w:tc>
      </w:tr>
      <w:tr w:rsidR="00CD76FD" w:rsidTr="00570144">
        <w:trPr>
          <w:trHeight w:val="737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CD76FD" w:rsidRDefault="00CD76FD" w:rsidP="0057014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享受低碳生活____宜宾竹产业园区概念设计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四川农业大学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CD76FD" w:rsidRPr="00FC24F5" w:rsidRDefault="00CD76FD" w:rsidP="00570144">
            <w:pPr>
              <w:rPr>
                <w:rFonts w:ascii="宋体" w:hAnsi="宋体" w:cs="宋体"/>
                <w:sz w:val="24"/>
              </w:rPr>
            </w:pPr>
            <w:r w:rsidRPr="00FC24F5">
              <w:rPr>
                <w:rFonts w:ascii="宋体" w:hAnsi="宋体" w:hint="eastAsia"/>
                <w:sz w:val="24"/>
              </w:rPr>
              <w:t>杨晓晓 谢莎</w:t>
            </w:r>
          </w:p>
        </w:tc>
      </w:tr>
    </w:tbl>
    <w:p w:rsidR="00CD76FD" w:rsidRDefault="00CD76FD" w:rsidP="00CD76FD">
      <w:pPr>
        <w:rPr>
          <w:sz w:val="28"/>
          <w:szCs w:val="28"/>
        </w:rPr>
      </w:pPr>
    </w:p>
    <w:p w:rsidR="00CD76FD" w:rsidRDefault="00CD76FD" w:rsidP="00CD76FD">
      <w:r>
        <w:rPr>
          <w:rFonts w:hint="eastAsia"/>
        </w:rPr>
        <w:t xml:space="preserve"> </w:t>
      </w:r>
    </w:p>
    <w:p w:rsidR="00CD76FD" w:rsidRDefault="00CD76FD" w:rsidP="00E36157">
      <w:pPr>
        <w:pStyle w:val="a4"/>
        <w:adjustRightInd/>
        <w:spacing w:beforeLines="50" w:line="240" w:lineRule="auto"/>
        <w:ind w:firstLineChars="0" w:firstLine="0"/>
        <w:rPr>
          <w:rFonts w:ascii="仿宋" w:eastAsia="仿宋" w:hAnsi="仿宋"/>
          <w:b/>
          <w:color w:val="CC6600"/>
          <w:sz w:val="28"/>
          <w:szCs w:val="28"/>
          <w:shd w:val="clear" w:color="auto" w:fill="FFFFFF"/>
        </w:rPr>
      </w:pPr>
    </w:p>
    <w:p w:rsidR="00FE4831" w:rsidRDefault="00FE4831"/>
    <w:sectPr w:rsidR="00FE4831" w:rsidSect="00CD76FD">
      <w:footerReference w:type="default" r:id="rId6"/>
      <w:pgSz w:w="11906" w:h="16838"/>
      <w:pgMar w:top="1440" w:right="1800" w:bottom="1440" w:left="1803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13" w:rsidRDefault="00EC0413" w:rsidP="00317FCF">
      <w:r>
        <w:separator/>
      </w:r>
    </w:p>
  </w:endnote>
  <w:endnote w:type="continuationSeparator" w:id="1">
    <w:p w:rsidR="00EC0413" w:rsidRDefault="00EC0413" w:rsidP="0031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00" w:rsidRDefault="00317FCF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next-textbox:#文本框1;mso-fit-shape-to-text:t" inset="0,0,0,0">
            <w:txbxContent>
              <w:p w:rsidR="00472000" w:rsidRDefault="00317FC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676F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36157" w:rsidRPr="00E36157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B676FD">
      <w:rPr>
        <w:lang w:val="zh-CN"/>
      </w:rPr>
      <w:t xml:space="preserve"> </w:t>
    </w:r>
  </w:p>
  <w:p w:rsidR="00472000" w:rsidRDefault="00EC04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13" w:rsidRDefault="00EC0413" w:rsidP="00317FCF">
      <w:r>
        <w:separator/>
      </w:r>
    </w:p>
  </w:footnote>
  <w:footnote w:type="continuationSeparator" w:id="1">
    <w:p w:rsidR="00EC0413" w:rsidRDefault="00EC0413" w:rsidP="00317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FD"/>
    <w:rsid w:val="00317FCF"/>
    <w:rsid w:val="00686D4E"/>
    <w:rsid w:val="00B676FD"/>
    <w:rsid w:val="00CD76FD"/>
    <w:rsid w:val="00E36157"/>
    <w:rsid w:val="00EC0413"/>
    <w:rsid w:val="00FE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D76FD"/>
    <w:rPr>
      <w:sz w:val="18"/>
      <w:szCs w:val="18"/>
    </w:rPr>
  </w:style>
  <w:style w:type="paragraph" w:styleId="a4">
    <w:name w:val="Body Text Indent"/>
    <w:basedOn w:val="a"/>
    <w:link w:val="Char0"/>
    <w:uiPriority w:val="99"/>
    <w:unhideWhenUsed/>
    <w:rsid w:val="00CD76FD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0">
    <w:name w:val="正文文本缩进 Char"/>
    <w:basedOn w:val="a0"/>
    <w:link w:val="a4"/>
    <w:uiPriority w:val="99"/>
    <w:rsid w:val="00CD76FD"/>
    <w:rPr>
      <w:rFonts w:ascii="仿宋_GB2312" w:eastAsia="仿宋_GB2312" w:hAnsi="Times New Roman" w:cs="Times New Roman"/>
      <w:sz w:val="30"/>
      <w:szCs w:val="20"/>
    </w:rPr>
  </w:style>
  <w:style w:type="paragraph" w:styleId="a3">
    <w:name w:val="footer"/>
    <w:basedOn w:val="a"/>
    <w:link w:val="Char"/>
    <w:uiPriority w:val="99"/>
    <w:rsid w:val="00CD7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D76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2014-10-23T03:58:00Z</dcterms:created>
  <dcterms:modified xsi:type="dcterms:W3CDTF">2014-10-23T03:59:00Z</dcterms:modified>
</cp:coreProperties>
</file>