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9" w:rsidRDefault="00FF68E9" w:rsidP="00C84FB2">
      <w:pPr>
        <w:jc w:val="center"/>
        <w:rPr>
          <w:rFonts w:ascii="华文细黑" w:eastAsia="华文细黑" w:hAnsi="华文细黑" w:hint="eastAsia"/>
          <w:b/>
          <w:sz w:val="24"/>
          <w:szCs w:val="24"/>
        </w:rPr>
      </w:pPr>
    </w:p>
    <w:p w:rsidR="00512DFE" w:rsidRPr="00C84FB2" w:rsidRDefault="00E52457" w:rsidP="00C84FB2">
      <w:pPr>
        <w:jc w:val="center"/>
        <w:rPr>
          <w:rFonts w:ascii="华文细黑" w:eastAsia="华文细黑" w:hAnsi="华文细黑"/>
          <w:b/>
          <w:sz w:val="24"/>
          <w:szCs w:val="24"/>
        </w:rPr>
      </w:pPr>
      <w:r w:rsidRPr="00C84FB2">
        <w:rPr>
          <w:rFonts w:ascii="华文细黑" w:eastAsia="华文细黑" w:hAnsi="华文细黑" w:hint="eastAsia"/>
          <w:b/>
          <w:sz w:val="24"/>
          <w:szCs w:val="24"/>
        </w:rPr>
        <w:t>计划</w:t>
      </w:r>
      <w:r w:rsidR="00F6696D">
        <w:rPr>
          <w:rFonts w:ascii="华文细黑" w:eastAsia="华文细黑" w:hAnsi="华文细黑" w:hint="eastAsia"/>
          <w:b/>
          <w:sz w:val="24"/>
          <w:szCs w:val="24"/>
        </w:rPr>
        <w:t>出发</w:t>
      </w:r>
      <w:r w:rsidRPr="00C84FB2">
        <w:rPr>
          <w:rFonts w:ascii="华文细黑" w:eastAsia="华文细黑" w:hAnsi="华文细黑"/>
          <w:b/>
          <w:sz w:val="24"/>
          <w:szCs w:val="24"/>
        </w:rPr>
        <w:t>行程</w:t>
      </w:r>
    </w:p>
    <w:tbl>
      <w:tblPr>
        <w:tblStyle w:val="a3"/>
        <w:tblW w:w="9209" w:type="dxa"/>
        <w:jc w:val="center"/>
        <w:tblLook w:val="04A0"/>
      </w:tblPr>
      <w:tblGrid>
        <w:gridCol w:w="1413"/>
        <w:gridCol w:w="6379"/>
        <w:gridCol w:w="1417"/>
      </w:tblGrid>
      <w:tr w:rsidR="00E52457" w:rsidRPr="00C84FB2" w:rsidTr="00814D4F">
        <w:trPr>
          <w:jc w:val="center"/>
        </w:trPr>
        <w:tc>
          <w:tcPr>
            <w:tcW w:w="1413" w:type="dxa"/>
          </w:tcPr>
          <w:p w:rsidR="00E52457" w:rsidRPr="006D5CFF" w:rsidRDefault="00E52457" w:rsidP="006D5CFF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6D5CFF">
              <w:rPr>
                <w:rFonts w:ascii="华文细黑" w:eastAsia="华文细黑" w:hAnsi="华文细黑" w:hint="eastAsia"/>
                <w:b/>
                <w:szCs w:val="21"/>
              </w:rPr>
              <w:t>日期</w:t>
            </w:r>
          </w:p>
        </w:tc>
        <w:tc>
          <w:tcPr>
            <w:tcW w:w="6379" w:type="dxa"/>
          </w:tcPr>
          <w:p w:rsidR="00E52457" w:rsidRPr="006D5CFF" w:rsidRDefault="00E52457" w:rsidP="006D5CFF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6D5CFF">
              <w:rPr>
                <w:rFonts w:ascii="华文细黑" w:eastAsia="华文细黑" w:hAnsi="华文细黑" w:hint="eastAsia"/>
                <w:b/>
                <w:szCs w:val="21"/>
              </w:rPr>
              <w:t>行程</w:t>
            </w:r>
          </w:p>
        </w:tc>
        <w:tc>
          <w:tcPr>
            <w:tcW w:w="1417" w:type="dxa"/>
          </w:tcPr>
          <w:p w:rsidR="00E52457" w:rsidRPr="006D5CFF" w:rsidRDefault="00E52457" w:rsidP="006D5CFF">
            <w:pPr>
              <w:jc w:val="center"/>
              <w:rPr>
                <w:rFonts w:ascii="华文细黑" w:eastAsia="华文细黑" w:hAnsi="华文细黑"/>
                <w:b/>
                <w:szCs w:val="21"/>
              </w:rPr>
            </w:pPr>
            <w:r w:rsidRPr="006D5CFF">
              <w:rPr>
                <w:rFonts w:ascii="华文细黑" w:eastAsia="华文细黑" w:hAnsi="华文细黑" w:hint="eastAsia"/>
                <w:b/>
                <w:szCs w:val="21"/>
              </w:rPr>
              <w:t>住宿</w:t>
            </w:r>
          </w:p>
        </w:tc>
      </w:tr>
      <w:tr w:rsidR="00454854" w:rsidRPr="00C84FB2" w:rsidTr="00814D4F">
        <w:trPr>
          <w:jc w:val="center"/>
        </w:trPr>
        <w:tc>
          <w:tcPr>
            <w:tcW w:w="1413" w:type="dxa"/>
          </w:tcPr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第一天</w:t>
            </w:r>
          </w:p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10月12日</w:t>
            </w:r>
          </w:p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星期四</w:t>
            </w:r>
          </w:p>
        </w:tc>
        <w:tc>
          <w:tcPr>
            <w:tcW w:w="6379" w:type="dxa"/>
          </w:tcPr>
          <w:p w:rsidR="00454854" w:rsidRPr="00B244C3" w:rsidRDefault="00454854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北京</w:t>
            </w:r>
            <w:r w:rsidRPr="00B244C3">
              <w:rPr>
                <w:rFonts w:ascii="华文细黑" w:eastAsia="华文细黑" w:hAnsi="华文细黑"/>
                <w:b/>
                <w:szCs w:val="21"/>
              </w:rPr>
              <w:t>-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多伦多</w:t>
            </w:r>
          </w:p>
          <w:p w:rsidR="00454854" w:rsidRPr="00C84FB2" w:rsidRDefault="00454854" w:rsidP="00FF3998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下午</w:t>
            </w:r>
            <w:r>
              <w:rPr>
                <w:rFonts w:ascii="华文细黑" w:eastAsia="华文细黑" w:hAnsi="华文细黑"/>
                <w:szCs w:val="21"/>
              </w:rPr>
              <w:t>抵达</w:t>
            </w:r>
            <w:r>
              <w:rPr>
                <w:rFonts w:ascii="华文细黑" w:eastAsia="华文细黑" w:hAnsi="华文细黑" w:hint="eastAsia"/>
                <w:szCs w:val="21"/>
              </w:rPr>
              <w:t>多伦多</w:t>
            </w:r>
            <w:r w:rsidR="00FF3998">
              <w:rPr>
                <w:rFonts w:ascii="华文细黑" w:eastAsia="华文细黑" w:hAnsi="华文细黑"/>
                <w:szCs w:val="21"/>
              </w:rPr>
              <w:t>，市区</w:t>
            </w:r>
            <w:r w:rsidR="00FF3998">
              <w:rPr>
                <w:rFonts w:ascii="华文细黑" w:eastAsia="华文细黑" w:hAnsi="华文细黑" w:hint="eastAsia"/>
                <w:szCs w:val="21"/>
              </w:rPr>
              <w:t>调研</w:t>
            </w:r>
            <w:r>
              <w:rPr>
                <w:rFonts w:ascii="华文细黑" w:eastAsia="华文细黑" w:hAnsi="华文细黑"/>
                <w:szCs w:val="21"/>
              </w:rPr>
              <w:t>，休息。</w:t>
            </w:r>
          </w:p>
        </w:tc>
        <w:tc>
          <w:tcPr>
            <w:tcW w:w="1417" w:type="dxa"/>
          </w:tcPr>
          <w:p w:rsidR="00454854" w:rsidRPr="00393F9B" w:rsidRDefault="00454854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多伦多</w:t>
            </w:r>
          </w:p>
        </w:tc>
      </w:tr>
      <w:tr w:rsidR="00454854" w:rsidRPr="00C84FB2" w:rsidTr="00814D4F">
        <w:trPr>
          <w:jc w:val="center"/>
        </w:trPr>
        <w:tc>
          <w:tcPr>
            <w:tcW w:w="1413" w:type="dxa"/>
          </w:tcPr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第二天</w:t>
            </w:r>
          </w:p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10月13日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星期五</w:t>
            </w:r>
          </w:p>
        </w:tc>
        <w:tc>
          <w:tcPr>
            <w:tcW w:w="6379" w:type="dxa"/>
          </w:tcPr>
          <w:p w:rsidR="00454854" w:rsidRDefault="00454854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多伦多</w:t>
            </w:r>
            <w:r>
              <w:rPr>
                <w:rFonts w:ascii="华文细黑" w:eastAsia="华文细黑" w:hAnsi="华文细黑"/>
                <w:b/>
                <w:szCs w:val="21"/>
              </w:rPr>
              <w:t>-尼亚加拉大瀑布-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多伦多</w:t>
            </w:r>
          </w:p>
          <w:p w:rsidR="00454854" w:rsidRDefault="00454854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早餐后</w:t>
            </w:r>
            <w:r>
              <w:rPr>
                <w:rFonts w:ascii="华文细黑" w:eastAsia="华文细黑" w:hAnsi="华文细黑"/>
                <w:szCs w:val="21"/>
              </w:rPr>
              <w:t>，</w:t>
            </w:r>
            <w:r w:rsidR="00DF1FF1">
              <w:rPr>
                <w:rFonts w:ascii="华文细黑" w:eastAsia="华文细黑" w:hAnsi="华文细黑" w:hint="eastAsia"/>
                <w:szCs w:val="21"/>
              </w:rPr>
              <w:t>尼亚加拉大瀑布</w:t>
            </w:r>
            <w:r w:rsidR="00DF1FF1">
              <w:rPr>
                <w:rFonts w:ascii="华文细黑" w:eastAsia="华文细黑" w:hAnsi="华文细黑"/>
                <w:szCs w:val="21"/>
              </w:rPr>
              <w:t>调研</w:t>
            </w:r>
          </w:p>
          <w:p w:rsidR="00454854" w:rsidRPr="00B244C3" w:rsidRDefault="00454854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下午前往</w:t>
            </w:r>
            <w:r>
              <w:rPr>
                <w:rFonts w:ascii="华文细黑" w:eastAsia="华文细黑" w:hAnsi="华文细黑"/>
                <w:szCs w:val="21"/>
              </w:rPr>
              <w:t>瀑布小镇</w:t>
            </w:r>
            <w:r w:rsidR="0068242E">
              <w:rPr>
                <w:rFonts w:ascii="华文细黑" w:eastAsia="华文细黑" w:hAnsi="华文细黑" w:hint="eastAsia"/>
                <w:szCs w:val="21"/>
              </w:rPr>
              <w:t>调研</w:t>
            </w:r>
            <w:r>
              <w:rPr>
                <w:rFonts w:ascii="华文细黑" w:eastAsia="华文细黑" w:hAnsi="华文细黑" w:hint="eastAsia"/>
                <w:szCs w:val="21"/>
              </w:rPr>
              <w:t>，后</w:t>
            </w:r>
            <w:r>
              <w:rPr>
                <w:rFonts w:ascii="华文细黑" w:eastAsia="华文细黑" w:hAnsi="华文细黑"/>
                <w:szCs w:val="21"/>
              </w:rPr>
              <w:t>返回多伦多</w:t>
            </w:r>
            <w:r>
              <w:rPr>
                <w:rFonts w:ascii="华文细黑" w:eastAsia="华文细黑" w:hAnsi="华文细黑" w:hint="eastAsia"/>
                <w:szCs w:val="21"/>
              </w:rPr>
              <w:t>，</w:t>
            </w:r>
            <w:r>
              <w:rPr>
                <w:rFonts w:ascii="华文细黑" w:eastAsia="华文细黑" w:hAnsi="华文细黑"/>
                <w:szCs w:val="21"/>
              </w:rPr>
              <w:t>晚餐，休息。</w:t>
            </w:r>
          </w:p>
        </w:tc>
        <w:tc>
          <w:tcPr>
            <w:tcW w:w="1417" w:type="dxa"/>
          </w:tcPr>
          <w:p w:rsidR="00454854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多伦多</w:t>
            </w:r>
          </w:p>
        </w:tc>
      </w:tr>
      <w:tr w:rsidR="00454854" w:rsidRPr="00C84FB2" w:rsidTr="00814D4F">
        <w:trPr>
          <w:jc w:val="center"/>
        </w:trPr>
        <w:tc>
          <w:tcPr>
            <w:tcW w:w="1413" w:type="dxa"/>
          </w:tcPr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第三天</w:t>
            </w:r>
          </w:p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10月14日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星期六</w:t>
            </w:r>
          </w:p>
        </w:tc>
        <w:tc>
          <w:tcPr>
            <w:tcW w:w="6379" w:type="dxa"/>
          </w:tcPr>
          <w:p w:rsidR="00454854" w:rsidRDefault="00454854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 w:rsidRPr="00B93C24">
              <w:rPr>
                <w:rFonts w:ascii="华文细黑" w:eastAsia="华文细黑" w:hAnsi="华文细黑" w:hint="eastAsia"/>
                <w:b/>
                <w:szCs w:val="21"/>
              </w:rPr>
              <w:t>多伦多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-</w:t>
            </w:r>
            <w:r>
              <w:rPr>
                <w:rFonts w:ascii="华文细黑" w:eastAsia="华文细黑" w:hAnsi="华文细黑"/>
                <w:b/>
                <w:szCs w:val="21"/>
              </w:rPr>
              <w:t>亨茨维尔（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2.5H车</w:t>
            </w:r>
            <w:r>
              <w:rPr>
                <w:rFonts w:ascii="华文细黑" w:eastAsia="华文细黑" w:hAnsi="华文细黑"/>
                <w:b/>
                <w:szCs w:val="21"/>
              </w:rPr>
              <w:t>）</w:t>
            </w:r>
          </w:p>
          <w:p w:rsidR="00454854" w:rsidRDefault="00454854" w:rsidP="00454854">
            <w:pPr>
              <w:rPr>
                <w:rFonts w:ascii="华文细黑" w:eastAsia="华文细黑" w:hAnsi="华文细黑"/>
                <w:szCs w:val="21"/>
              </w:rPr>
            </w:pPr>
            <w:r w:rsidRPr="00C22E2B">
              <w:rPr>
                <w:rFonts w:ascii="华文细黑" w:eastAsia="华文细黑" w:hAnsi="华文细黑" w:hint="eastAsia"/>
                <w:szCs w:val="21"/>
              </w:rPr>
              <w:t>早餐后</w:t>
            </w:r>
            <w:r w:rsidRPr="00C22E2B">
              <w:rPr>
                <w:rFonts w:ascii="华文细黑" w:eastAsia="华文细黑" w:hAnsi="华文细黑"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szCs w:val="21"/>
              </w:rPr>
              <w:t>多伦多</w:t>
            </w:r>
            <w:r>
              <w:rPr>
                <w:rFonts w:ascii="华文细黑" w:eastAsia="华文细黑" w:hAnsi="华文细黑"/>
                <w:szCs w:val="21"/>
              </w:rPr>
              <w:t>市区</w:t>
            </w:r>
            <w:r w:rsidR="000024AB">
              <w:rPr>
                <w:rFonts w:ascii="华文细黑" w:eastAsia="华文细黑" w:hAnsi="华文细黑" w:hint="eastAsia"/>
                <w:szCs w:val="21"/>
              </w:rPr>
              <w:t>调研</w:t>
            </w:r>
          </w:p>
          <w:p w:rsidR="00454854" w:rsidRPr="005D6F71" w:rsidRDefault="00454854" w:rsidP="000B3AD0">
            <w:r>
              <w:rPr>
                <w:rFonts w:ascii="华文细黑" w:eastAsia="华文细黑" w:hAnsi="华文细黑" w:hint="eastAsia"/>
                <w:szCs w:val="21"/>
              </w:rPr>
              <w:t>下午</w:t>
            </w:r>
            <w:r>
              <w:rPr>
                <w:rFonts w:ascii="华文细黑" w:eastAsia="华文细黑" w:hAnsi="华文细黑"/>
                <w:szCs w:val="21"/>
              </w:rPr>
              <w:t>前往亨茨维尔</w:t>
            </w:r>
            <w:r w:rsidR="00FA7E87">
              <w:rPr>
                <w:rFonts w:ascii="华文细黑" w:eastAsia="华文细黑" w:hAnsi="华文细黑" w:hint="eastAsia"/>
                <w:szCs w:val="21"/>
              </w:rPr>
              <w:t>，</w:t>
            </w:r>
            <w:r w:rsidR="000B3AD0">
              <w:rPr>
                <w:rFonts w:ascii="华文细黑" w:eastAsia="华文细黑" w:hAnsi="华文细黑"/>
                <w:szCs w:val="21"/>
              </w:rPr>
              <w:t>抵达后，小镇</w:t>
            </w:r>
            <w:r w:rsidR="000B3AD0">
              <w:rPr>
                <w:rFonts w:ascii="华文细黑" w:eastAsia="华文细黑" w:hAnsi="华文细黑" w:hint="eastAsia"/>
                <w:szCs w:val="21"/>
              </w:rPr>
              <w:t>调研</w:t>
            </w:r>
            <w:r w:rsidR="00FA7E87">
              <w:rPr>
                <w:rFonts w:ascii="华文细黑" w:eastAsia="华文细黑" w:hAnsi="华文细黑"/>
                <w:szCs w:val="21"/>
              </w:rPr>
              <w:t>，休息。</w:t>
            </w:r>
            <w:r w:rsidRPr="005D6F71">
              <w:t xml:space="preserve"> </w:t>
            </w:r>
          </w:p>
        </w:tc>
        <w:tc>
          <w:tcPr>
            <w:tcW w:w="1417" w:type="dxa"/>
          </w:tcPr>
          <w:p w:rsidR="00454854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亨茨维尔</w:t>
            </w:r>
          </w:p>
        </w:tc>
      </w:tr>
      <w:tr w:rsidR="00454854" w:rsidRPr="00C84FB2" w:rsidTr="00814D4F">
        <w:trPr>
          <w:jc w:val="center"/>
        </w:trPr>
        <w:tc>
          <w:tcPr>
            <w:tcW w:w="1413" w:type="dxa"/>
          </w:tcPr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第四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月15日</w:t>
            </w:r>
          </w:p>
          <w:p w:rsidR="00454854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星期日</w:t>
            </w:r>
          </w:p>
        </w:tc>
        <w:tc>
          <w:tcPr>
            <w:tcW w:w="6379" w:type="dxa"/>
          </w:tcPr>
          <w:p w:rsidR="00454854" w:rsidRDefault="00C51AA1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亨茨维尔-渥太华</w:t>
            </w:r>
            <w:r w:rsidR="00564E4A">
              <w:rPr>
                <w:rFonts w:ascii="华文细黑" w:eastAsia="华文细黑" w:hAnsi="华文细黑" w:hint="eastAsia"/>
                <w:b/>
                <w:szCs w:val="21"/>
              </w:rPr>
              <w:t>（3H 车）</w:t>
            </w:r>
          </w:p>
          <w:p w:rsidR="00454854" w:rsidRPr="00155378" w:rsidRDefault="00C51AA1" w:rsidP="00454854">
            <w:pPr>
              <w:rPr>
                <w:rFonts w:ascii="华文细黑" w:eastAsia="华文细黑" w:hAnsi="华文细黑"/>
                <w:szCs w:val="21"/>
              </w:rPr>
            </w:pPr>
            <w:r w:rsidRPr="00155378">
              <w:rPr>
                <w:rFonts w:ascii="华文细黑" w:eastAsia="华文细黑" w:hAnsi="华文细黑" w:hint="eastAsia"/>
                <w:szCs w:val="21"/>
              </w:rPr>
              <w:t>早餐后</w:t>
            </w:r>
            <w:r w:rsidRPr="00155378">
              <w:rPr>
                <w:rFonts w:ascii="华文细黑" w:eastAsia="华文细黑" w:hAnsi="华文细黑"/>
                <w:szCs w:val="21"/>
              </w:rPr>
              <w:t>，</w:t>
            </w:r>
            <w:r w:rsidRPr="00155378">
              <w:rPr>
                <w:rFonts w:ascii="华文细黑" w:eastAsia="华文细黑" w:hAnsi="华文细黑" w:hint="eastAsia"/>
                <w:szCs w:val="21"/>
              </w:rPr>
              <w:t>前往</w:t>
            </w:r>
            <w:r w:rsidR="00071A2B">
              <w:rPr>
                <w:rFonts w:ascii="华文细黑" w:eastAsia="华文细黑" w:hAnsi="华文细黑"/>
                <w:szCs w:val="21"/>
              </w:rPr>
              <w:t>阿岗昆省立国家公园</w:t>
            </w:r>
            <w:r w:rsidR="00071A2B">
              <w:rPr>
                <w:rFonts w:ascii="华文细黑" w:eastAsia="华文细黑" w:hAnsi="华文细黑" w:hint="eastAsia"/>
                <w:szCs w:val="21"/>
              </w:rPr>
              <w:t>调研</w:t>
            </w:r>
          </w:p>
          <w:p w:rsidR="00C51AA1" w:rsidRPr="00C51AA1" w:rsidRDefault="00155378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 w:rsidRPr="00155378">
              <w:rPr>
                <w:rFonts w:ascii="华文细黑" w:eastAsia="华文细黑" w:hAnsi="华文细黑" w:hint="eastAsia"/>
                <w:szCs w:val="21"/>
              </w:rPr>
              <w:t>下午</w:t>
            </w:r>
            <w:r w:rsidRPr="00155378">
              <w:rPr>
                <w:rFonts w:ascii="华文细黑" w:eastAsia="华文细黑" w:hAnsi="华文细黑"/>
                <w:szCs w:val="21"/>
              </w:rPr>
              <w:t>前往渥太华，宿渥太华</w:t>
            </w:r>
          </w:p>
        </w:tc>
        <w:tc>
          <w:tcPr>
            <w:tcW w:w="1417" w:type="dxa"/>
          </w:tcPr>
          <w:p w:rsidR="00454854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渥太华</w:t>
            </w:r>
          </w:p>
        </w:tc>
      </w:tr>
      <w:tr w:rsidR="00454854" w:rsidRPr="00C84FB2" w:rsidTr="00814D4F">
        <w:trPr>
          <w:jc w:val="center"/>
        </w:trPr>
        <w:tc>
          <w:tcPr>
            <w:tcW w:w="1413" w:type="dxa"/>
          </w:tcPr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第五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月16日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星期一</w:t>
            </w:r>
          </w:p>
        </w:tc>
        <w:tc>
          <w:tcPr>
            <w:tcW w:w="6379" w:type="dxa"/>
          </w:tcPr>
          <w:p w:rsidR="00454854" w:rsidRPr="00564E4A" w:rsidRDefault="00564E4A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 w:rsidRPr="00564E4A">
              <w:rPr>
                <w:rFonts w:ascii="华文细黑" w:eastAsia="华文细黑" w:hAnsi="华文细黑" w:hint="eastAsia"/>
                <w:b/>
                <w:szCs w:val="21"/>
              </w:rPr>
              <w:t>渥太华</w:t>
            </w:r>
            <w:r w:rsidRPr="00564E4A">
              <w:rPr>
                <w:rFonts w:ascii="华文细黑" w:eastAsia="华文细黑" w:hAnsi="华文细黑"/>
                <w:b/>
                <w:szCs w:val="21"/>
              </w:rPr>
              <w:t>-蒙特利尔</w:t>
            </w:r>
            <w:r w:rsidR="0098205A">
              <w:rPr>
                <w:rFonts w:ascii="华文细黑" w:eastAsia="华文细黑" w:hAnsi="华文细黑" w:hint="eastAsia"/>
                <w:b/>
                <w:szCs w:val="21"/>
              </w:rPr>
              <w:t>（2.5H</w:t>
            </w:r>
            <w:r w:rsidR="00495C49">
              <w:rPr>
                <w:rFonts w:ascii="华文细黑" w:eastAsia="华文细黑" w:hAnsi="华文细黑"/>
                <w:b/>
                <w:szCs w:val="21"/>
              </w:rPr>
              <w:t xml:space="preserve"> </w:t>
            </w:r>
            <w:r w:rsidR="00495C49">
              <w:rPr>
                <w:rFonts w:ascii="华文细黑" w:eastAsia="华文细黑" w:hAnsi="华文细黑" w:hint="eastAsia"/>
                <w:b/>
                <w:szCs w:val="21"/>
              </w:rPr>
              <w:t>车</w:t>
            </w:r>
            <w:r w:rsidR="0098205A">
              <w:rPr>
                <w:rFonts w:ascii="华文细黑" w:eastAsia="华文细黑" w:hAnsi="华文细黑" w:hint="eastAsia"/>
                <w:b/>
                <w:szCs w:val="21"/>
              </w:rPr>
              <w:t>）</w:t>
            </w:r>
          </w:p>
          <w:p w:rsidR="00564E4A" w:rsidRDefault="00564E4A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早餐后</w:t>
            </w:r>
            <w:r>
              <w:rPr>
                <w:rFonts w:ascii="华文细黑" w:eastAsia="华文细黑" w:hAnsi="华文细黑"/>
                <w:szCs w:val="21"/>
              </w:rPr>
              <w:t>，前往蒙特利尔</w:t>
            </w:r>
          </w:p>
          <w:p w:rsidR="006143F6" w:rsidRDefault="006143F6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抵达</w:t>
            </w:r>
            <w:r>
              <w:rPr>
                <w:rFonts w:ascii="华文细黑" w:eastAsia="华文细黑" w:hAnsi="华文细黑"/>
                <w:szCs w:val="21"/>
              </w:rPr>
              <w:t>后，蒙特利尔城市</w:t>
            </w:r>
            <w:r w:rsidR="000D6F97">
              <w:rPr>
                <w:rFonts w:ascii="华文细黑" w:eastAsia="华文细黑" w:hAnsi="华文细黑" w:hint="eastAsia"/>
                <w:szCs w:val="21"/>
              </w:rPr>
              <w:t>调研：</w:t>
            </w:r>
            <w:r>
              <w:rPr>
                <w:rFonts w:ascii="华文细黑" w:eastAsia="华文细黑" w:hAnsi="华文细黑"/>
                <w:szCs w:val="21"/>
              </w:rPr>
              <w:t>植物园等</w:t>
            </w:r>
          </w:p>
          <w:p w:rsidR="006143F6" w:rsidRPr="006143F6" w:rsidRDefault="006143F6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t>16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:00-17:00 </w:t>
            </w:r>
            <w:r w:rsidR="00C562DF">
              <w:rPr>
                <w:rFonts w:ascii="华文细黑" w:eastAsia="华文细黑" w:hAnsi="华文细黑" w:hint="eastAsia"/>
                <w:szCs w:val="21"/>
              </w:rPr>
              <w:t>会议</w:t>
            </w:r>
            <w:r>
              <w:rPr>
                <w:rFonts w:ascii="华文细黑" w:eastAsia="华文细黑" w:hAnsi="华文细黑" w:hint="eastAsia"/>
                <w:szCs w:val="21"/>
              </w:rPr>
              <w:t>开幕式</w:t>
            </w:r>
          </w:p>
        </w:tc>
        <w:tc>
          <w:tcPr>
            <w:tcW w:w="1417" w:type="dxa"/>
          </w:tcPr>
          <w:p w:rsidR="00454854" w:rsidRDefault="00454854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蒙特利尔</w:t>
            </w:r>
          </w:p>
        </w:tc>
      </w:tr>
      <w:tr w:rsidR="00454854" w:rsidRPr="00C84FB2" w:rsidTr="00814D4F">
        <w:trPr>
          <w:jc w:val="center"/>
        </w:trPr>
        <w:tc>
          <w:tcPr>
            <w:tcW w:w="1413" w:type="dxa"/>
          </w:tcPr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第六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月17日</w:t>
            </w:r>
          </w:p>
          <w:p w:rsidR="00454854" w:rsidRPr="00C84FB2" w:rsidRDefault="00454854" w:rsidP="00454854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星期二</w:t>
            </w:r>
          </w:p>
        </w:tc>
        <w:tc>
          <w:tcPr>
            <w:tcW w:w="6379" w:type="dxa"/>
          </w:tcPr>
          <w:p w:rsidR="00454854" w:rsidRPr="0066185E" w:rsidRDefault="0066185E" w:rsidP="00454854">
            <w:pPr>
              <w:rPr>
                <w:rFonts w:ascii="华文细黑" w:eastAsia="华文细黑" w:hAnsi="华文细黑"/>
                <w:b/>
                <w:szCs w:val="21"/>
              </w:rPr>
            </w:pPr>
            <w:r w:rsidRPr="0066185E">
              <w:rPr>
                <w:rFonts w:ascii="华文细黑" w:eastAsia="华文细黑" w:hAnsi="华文细黑" w:hint="eastAsia"/>
                <w:b/>
                <w:szCs w:val="21"/>
              </w:rPr>
              <w:t>蒙特利尔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-</w:t>
            </w:r>
            <w:r>
              <w:rPr>
                <w:rFonts w:ascii="华文细黑" w:eastAsia="华文细黑" w:hAnsi="华文细黑"/>
                <w:b/>
                <w:szCs w:val="21"/>
              </w:rPr>
              <w:t>温哥华</w:t>
            </w:r>
          </w:p>
          <w:p w:rsidR="0066185E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全天会议 或者 蒙特利尔</w:t>
            </w:r>
            <w:r>
              <w:rPr>
                <w:rFonts w:ascii="华文细黑" w:eastAsia="华文细黑" w:hAnsi="华文细黑"/>
                <w:szCs w:val="21"/>
              </w:rPr>
              <w:t>城市</w:t>
            </w:r>
            <w:r w:rsidR="00361EE7">
              <w:rPr>
                <w:rFonts w:ascii="华文细黑" w:eastAsia="华文细黑" w:hAnsi="华文细黑" w:hint="eastAsia"/>
                <w:szCs w:val="21"/>
              </w:rPr>
              <w:t>调研</w:t>
            </w:r>
          </w:p>
          <w:p w:rsidR="0066185E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19：25 飞往温哥华</w:t>
            </w:r>
          </w:p>
          <w:p w:rsidR="0066185E" w:rsidRPr="00C84FB2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21：59 抵达</w:t>
            </w:r>
            <w:r>
              <w:rPr>
                <w:rFonts w:ascii="华文细黑" w:eastAsia="华文细黑" w:hAnsi="华文细黑"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szCs w:val="21"/>
              </w:rPr>
              <w:t>接机</w:t>
            </w:r>
            <w:r>
              <w:rPr>
                <w:rFonts w:ascii="华文细黑" w:eastAsia="华文细黑" w:hAnsi="华文细黑"/>
                <w:szCs w:val="21"/>
              </w:rPr>
              <w:t>，休息</w:t>
            </w:r>
          </w:p>
        </w:tc>
        <w:tc>
          <w:tcPr>
            <w:tcW w:w="1417" w:type="dxa"/>
          </w:tcPr>
          <w:p w:rsidR="00454854" w:rsidRDefault="0066185E" w:rsidP="00454854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温哥华</w:t>
            </w:r>
          </w:p>
        </w:tc>
      </w:tr>
      <w:tr w:rsidR="00581019" w:rsidRPr="00C84FB2" w:rsidTr="00814D4F">
        <w:trPr>
          <w:jc w:val="center"/>
        </w:trPr>
        <w:tc>
          <w:tcPr>
            <w:tcW w:w="1413" w:type="dxa"/>
          </w:tcPr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第七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18日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星期三</w:t>
            </w:r>
          </w:p>
        </w:tc>
        <w:tc>
          <w:tcPr>
            <w:tcW w:w="6379" w:type="dxa"/>
          </w:tcPr>
          <w:p w:rsidR="00581019" w:rsidRDefault="00581019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温哥华</w:t>
            </w:r>
          </w:p>
          <w:p w:rsidR="00581019" w:rsidRPr="00AA1FE1" w:rsidRDefault="00C116E6" w:rsidP="00C116E6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维多利亚岛</w:t>
            </w:r>
            <w:r>
              <w:rPr>
                <w:rFonts w:ascii="华文细黑" w:eastAsia="华文细黑" w:hAnsi="华文细黑"/>
                <w:szCs w:val="21"/>
              </w:rPr>
              <w:t>，布查特花园调研</w:t>
            </w:r>
            <w:r w:rsidR="00581019" w:rsidRPr="00AA1FE1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581019" w:rsidRDefault="00581019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温哥华</w:t>
            </w:r>
          </w:p>
        </w:tc>
      </w:tr>
      <w:tr w:rsidR="00581019" w:rsidRPr="00C84FB2" w:rsidTr="00814D4F">
        <w:trPr>
          <w:jc w:val="center"/>
        </w:trPr>
        <w:tc>
          <w:tcPr>
            <w:tcW w:w="1413" w:type="dxa"/>
          </w:tcPr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第八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19日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星期四</w:t>
            </w:r>
          </w:p>
        </w:tc>
        <w:tc>
          <w:tcPr>
            <w:tcW w:w="6379" w:type="dxa"/>
          </w:tcPr>
          <w:p w:rsidR="00581019" w:rsidRDefault="00581019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温哥华</w:t>
            </w:r>
            <w:r w:rsidR="000B190F">
              <w:rPr>
                <w:rFonts w:ascii="华文细黑" w:eastAsia="华文细黑" w:hAnsi="华文细黑" w:hint="eastAsia"/>
                <w:b/>
                <w:szCs w:val="21"/>
              </w:rPr>
              <w:t>-</w:t>
            </w:r>
            <w:r w:rsidR="000B190F">
              <w:rPr>
                <w:rFonts w:ascii="华文细黑" w:eastAsia="华文细黑" w:hAnsi="华文细黑"/>
                <w:b/>
                <w:szCs w:val="21"/>
              </w:rPr>
              <w:t>旧金山</w:t>
            </w:r>
          </w:p>
          <w:p w:rsidR="00581019" w:rsidRDefault="00C116E6" w:rsidP="00581019">
            <w:pPr>
              <w:rPr>
                <w:rFonts w:ascii="华文细黑" w:eastAsia="华文细黑" w:hAnsi="华文细黑"/>
                <w:szCs w:val="21"/>
              </w:rPr>
            </w:pPr>
            <w:r w:rsidRPr="00AA1FE1">
              <w:rPr>
                <w:rFonts w:ascii="华文细黑" w:eastAsia="华文细黑" w:hAnsi="华文细黑" w:hint="eastAsia"/>
                <w:szCs w:val="21"/>
              </w:rPr>
              <w:t>早餐后</w:t>
            </w:r>
            <w:r w:rsidRPr="00AA1FE1">
              <w:rPr>
                <w:rFonts w:ascii="华文细黑" w:eastAsia="华文细黑" w:hAnsi="华文细黑"/>
                <w:szCs w:val="21"/>
              </w:rPr>
              <w:t>，</w:t>
            </w:r>
            <w:r w:rsidR="00A95EDA">
              <w:rPr>
                <w:rFonts w:ascii="华文细黑" w:eastAsia="华文细黑" w:hAnsi="华文细黑" w:hint="eastAsia"/>
                <w:szCs w:val="21"/>
              </w:rPr>
              <w:t>温哥华</w:t>
            </w:r>
            <w:r w:rsidR="00A95EDA">
              <w:rPr>
                <w:rFonts w:ascii="华文细黑" w:eastAsia="华文细黑" w:hAnsi="华文细黑"/>
                <w:szCs w:val="21"/>
              </w:rPr>
              <w:t>城市调研：</w:t>
            </w:r>
            <w:r>
              <w:rPr>
                <w:rFonts w:ascii="华文细黑" w:eastAsia="华文细黑" w:hAnsi="华文细黑" w:hint="eastAsia"/>
                <w:szCs w:val="21"/>
              </w:rPr>
              <w:t>煤气镇</w:t>
            </w:r>
            <w:r>
              <w:rPr>
                <w:rFonts w:ascii="华文细黑" w:eastAsia="华文细黑" w:hAnsi="华文细黑"/>
                <w:szCs w:val="21"/>
              </w:rPr>
              <w:t>，</w:t>
            </w:r>
            <w:r>
              <w:rPr>
                <w:rFonts w:ascii="华文细黑" w:eastAsia="华文细黑" w:hAnsi="华文细黑" w:hint="eastAsia"/>
                <w:szCs w:val="21"/>
              </w:rPr>
              <w:t>卡皮兰诺吊桥</w:t>
            </w:r>
            <w:r>
              <w:rPr>
                <w:rFonts w:ascii="华文细黑" w:eastAsia="华文细黑" w:hAnsi="华文细黑"/>
                <w:szCs w:val="21"/>
              </w:rPr>
              <w:t>公园</w:t>
            </w:r>
            <w:r>
              <w:rPr>
                <w:rFonts w:ascii="华文细黑" w:eastAsia="华文细黑" w:hAnsi="华文细黑" w:hint="eastAsia"/>
                <w:szCs w:val="21"/>
              </w:rPr>
              <w:t>，</w:t>
            </w:r>
            <w:r>
              <w:rPr>
                <w:rFonts w:ascii="华文细黑" w:eastAsia="华文细黑" w:hAnsi="华文细黑"/>
                <w:szCs w:val="21"/>
              </w:rPr>
              <w:t>哥伦比亚大学</w:t>
            </w:r>
            <w:r>
              <w:rPr>
                <w:rFonts w:ascii="华文细黑" w:eastAsia="华文细黑" w:hAnsi="华文细黑" w:hint="eastAsia"/>
                <w:szCs w:val="21"/>
              </w:rPr>
              <w:t>等</w:t>
            </w:r>
          </w:p>
          <w:p w:rsidR="000B190F" w:rsidRDefault="000B190F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19：45 飞往</w:t>
            </w:r>
            <w:r>
              <w:rPr>
                <w:rFonts w:ascii="华文细黑" w:eastAsia="华文细黑" w:hAnsi="华文细黑"/>
                <w:szCs w:val="21"/>
              </w:rPr>
              <w:t>旧金山</w:t>
            </w:r>
          </w:p>
          <w:p w:rsidR="000B190F" w:rsidRPr="00C07B50" w:rsidRDefault="000B190F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22:30 抵达</w:t>
            </w:r>
            <w:r>
              <w:rPr>
                <w:rFonts w:ascii="华文细黑" w:eastAsia="华文细黑" w:hAnsi="华文细黑"/>
                <w:szCs w:val="21"/>
              </w:rPr>
              <w:t>，接机，休息</w:t>
            </w:r>
          </w:p>
        </w:tc>
        <w:tc>
          <w:tcPr>
            <w:tcW w:w="1417" w:type="dxa"/>
          </w:tcPr>
          <w:p w:rsidR="00581019" w:rsidRDefault="000B190F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旧金山</w:t>
            </w:r>
          </w:p>
        </w:tc>
      </w:tr>
      <w:tr w:rsidR="00581019" w:rsidRPr="00C84FB2" w:rsidTr="00814D4F">
        <w:trPr>
          <w:jc w:val="center"/>
        </w:trPr>
        <w:tc>
          <w:tcPr>
            <w:tcW w:w="1413" w:type="dxa"/>
          </w:tcPr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第九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20日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星期五</w:t>
            </w:r>
          </w:p>
        </w:tc>
        <w:tc>
          <w:tcPr>
            <w:tcW w:w="6379" w:type="dxa"/>
          </w:tcPr>
          <w:p w:rsidR="00581019" w:rsidRDefault="000B190F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 w:rsidRPr="00454E47">
              <w:rPr>
                <w:rFonts w:ascii="华文细黑" w:eastAsia="华文细黑" w:hAnsi="华文细黑" w:hint="eastAsia"/>
                <w:b/>
                <w:szCs w:val="21"/>
              </w:rPr>
              <w:t>旧金山</w:t>
            </w:r>
          </w:p>
          <w:p w:rsidR="0094673B" w:rsidRPr="0094673B" w:rsidRDefault="0094673B" w:rsidP="00581019">
            <w:pPr>
              <w:rPr>
                <w:rFonts w:ascii="华文细黑" w:eastAsia="华文细黑" w:hAnsi="华文细黑"/>
                <w:szCs w:val="21"/>
              </w:rPr>
            </w:pPr>
            <w:r w:rsidRPr="0094673B">
              <w:rPr>
                <w:rFonts w:ascii="华文细黑" w:eastAsia="华文细黑" w:hAnsi="华文细黑" w:hint="eastAsia"/>
                <w:szCs w:val="21"/>
              </w:rPr>
              <w:t>旧金山</w:t>
            </w:r>
            <w:r w:rsidR="00A95EDA">
              <w:rPr>
                <w:rFonts w:ascii="华文细黑" w:eastAsia="华文细黑" w:hAnsi="华文细黑"/>
                <w:szCs w:val="21"/>
              </w:rPr>
              <w:t>市区</w:t>
            </w:r>
            <w:r w:rsidR="00A95EDA">
              <w:rPr>
                <w:rFonts w:ascii="华文细黑" w:eastAsia="华文细黑" w:hAnsi="华文细黑" w:hint="eastAsia"/>
                <w:szCs w:val="21"/>
              </w:rPr>
              <w:t>调研</w:t>
            </w:r>
          </w:p>
        </w:tc>
        <w:tc>
          <w:tcPr>
            <w:tcW w:w="1417" w:type="dxa"/>
          </w:tcPr>
          <w:p w:rsidR="00581019" w:rsidRPr="00C84FB2" w:rsidRDefault="0094673B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旧金山</w:t>
            </w:r>
          </w:p>
        </w:tc>
      </w:tr>
      <w:tr w:rsidR="00581019" w:rsidRPr="00C84FB2" w:rsidTr="00814D4F">
        <w:trPr>
          <w:jc w:val="center"/>
        </w:trPr>
        <w:tc>
          <w:tcPr>
            <w:tcW w:w="1413" w:type="dxa"/>
          </w:tcPr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第十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21日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星期六</w:t>
            </w:r>
          </w:p>
        </w:tc>
        <w:tc>
          <w:tcPr>
            <w:tcW w:w="6379" w:type="dxa"/>
          </w:tcPr>
          <w:p w:rsidR="00581019" w:rsidRDefault="000B190F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 w:rsidRPr="00454E47">
              <w:rPr>
                <w:rFonts w:ascii="华文细黑" w:eastAsia="华文细黑" w:hAnsi="华文细黑" w:hint="eastAsia"/>
                <w:b/>
                <w:szCs w:val="21"/>
              </w:rPr>
              <w:t>旧金山</w:t>
            </w:r>
            <w:r w:rsidRPr="00454E47">
              <w:rPr>
                <w:rFonts w:ascii="华文细黑" w:eastAsia="华文细黑" w:hAnsi="华文细黑"/>
                <w:b/>
                <w:szCs w:val="21"/>
              </w:rPr>
              <w:t>-</w:t>
            </w:r>
            <w:r w:rsidRPr="00454E47">
              <w:rPr>
                <w:rFonts w:ascii="华文细黑" w:eastAsia="华文细黑" w:hAnsi="华文细黑" w:hint="eastAsia"/>
                <w:b/>
                <w:szCs w:val="21"/>
              </w:rPr>
              <w:t>洛杉矶</w:t>
            </w:r>
          </w:p>
          <w:p w:rsidR="0094673B" w:rsidRPr="0094673B" w:rsidRDefault="0094673B" w:rsidP="00A95EDA">
            <w:pPr>
              <w:rPr>
                <w:rFonts w:ascii="华文细黑" w:eastAsia="华文细黑" w:hAnsi="华文细黑"/>
                <w:szCs w:val="21"/>
              </w:rPr>
            </w:pPr>
            <w:r w:rsidRPr="0094673B">
              <w:rPr>
                <w:rFonts w:ascii="华文细黑" w:eastAsia="华文细黑" w:hAnsi="华文细黑" w:hint="eastAsia"/>
                <w:szCs w:val="21"/>
              </w:rPr>
              <w:t>旧金山</w:t>
            </w:r>
            <w:r w:rsidRPr="0094673B">
              <w:rPr>
                <w:rFonts w:ascii="华文细黑" w:eastAsia="华文细黑" w:hAnsi="华文细黑"/>
                <w:szCs w:val="21"/>
              </w:rPr>
              <w:t>前往洛杉矶，抵达后，</w:t>
            </w:r>
            <w:r w:rsidR="00A95EDA">
              <w:rPr>
                <w:rFonts w:ascii="华文细黑" w:eastAsia="华文细黑" w:hAnsi="华文细黑" w:hint="eastAsia"/>
                <w:szCs w:val="21"/>
              </w:rPr>
              <w:t>休息</w:t>
            </w:r>
          </w:p>
        </w:tc>
        <w:tc>
          <w:tcPr>
            <w:tcW w:w="1417" w:type="dxa"/>
          </w:tcPr>
          <w:p w:rsidR="00581019" w:rsidRPr="00C84FB2" w:rsidRDefault="0094673B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洛杉矶</w:t>
            </w:r>
          </w:p>
        </w:tc>
      </w:tr>
      <w:tr w:rsidR="00581019" w:rsidRPr="00C84FB2" w:rsidTr="00814D4F">
        <w:trPr>
          <w:jc w:val="center"/>
        </w:trPr>
        <w:tc>
          <w:tcPr>
            <w:tcW w:w="1413" w:type="dxa"/>
          </w:tcPr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第十一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天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</w:t>
            </w:r>
            <w:r w:rsidRPr="00C84FB2">
              <w:rPr>
                <w:rFonts w:ascii="华文细黑" w:eastAsia="华文细黑" w:hAnsi="华文细黑" w:hint="eastAsia"/>
                <w:szCs w:val="21"/>
              </w:rPr>
              <w:t>22日</w:t>
            </w:r>
          </w:p>
          <w:p w:rsidR="00581019" w:rsidRPr="00C84FB2" w:rsidRDefault="00581019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星期日</w:t>
            </w:r>
          </w:p>
        </w:tc>
        <w:tc>
          <w:tcPr>
            <w:tcW w:w="6379" w:type="dxa"/>
          </w:tcPr>
          <w:p w:rsidR="00581019" w:rsidRDefault="000B190F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洛杉矶</w:t>
            </w:r>
            <w:r>
              <w:rPr>
                <w:rFonts w:ascii="华文细黑" w:eastAsia="华文细黑" w:hAnsi="华文细黑"/>
                <w:b/>
                <w:szCs w:val="21"/>
              </w:rPr>
              <w:t>-北京</w:t>
            </w:r>
          </w:p>
          <w:p w:rsidR="0094673B" w:rsidRPr="0094673B" w:rsidRDefault="0094673B" w:rsidP="00581019">
            <w:pPr>
              <w:rPr>
                <w:rFonts w:ascii="华文细黑" w:eastAsia="华文细黑" w:hAnsi="华文细黑"/>
                <w:szCs w:val="21"/>
              </w:rPr>
            </w:pPr>
            <w:r w:rsidRPr="0094673B">
              <w:rPr>
                <w:rFonts w:ascii="华文细黑" w:eastAsia="华文细黑" w:hAnsi="华文细黑" w:hint="eastAsia"/>
                <w:szCs w:val="21"/>
              </w:rPr>
              <w:t>洛杉矶</w:t>
            </w:r>
            <w:r w:rsidR="00A95EDA">
              <w:rPr>
                <w:rFonts w:ascii="华文细黑" w:eastAsia="华文细黑" w:hAnsi="华文细黑"/>
                <w:szCs w:val="21"/>
              </w:rPr>
              <w:t>市区</w:t>
            </w:r>
            <w:r w:rsidR="00A95EDA">
              <w:rPr>
                <w:rFonts w:ascii="华文细黑" w:eastAsia="华文细黑" w:hAnsi="华文细黑" w:hint="eastAsia"/>
                <w:szCs w:val="21"/>
              </w:rPr>
              <w:t>调研</w:t>
            </w:r>
          </w:p>
          <w:p w:rsidR="0094673B" w:rsidRPr="00C42F03" w:rsidRDefault="0094673B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 w:rsidRPr="0094673B">
              <w:rPr>
                <w:rFonts w:ascii="华文细黑" w:eastAsia="华文细黑" w:hAnsi="华文细黑" w:hint="eastAsia"/>
                <w:szCs w:val="21"/>
              </w:rPr>
              <w:t>下午14:20</w:t>
            </w:r>
            <w:r w:rsidRPr="0094673B">
              <w:rPr>
                <w:rFonts w:ascii="华文细黑" w:eastAsia="华文细黑" w:hAnsi="华文细黑"/>
                <w:szCs w:val="21"/>
              </w:rPr>
              <w:t xml:space="preserve"> </w:t>
            </w:r>
            <w:r w:rsidRPr="0094673B">
              <w:rPr>
                <w:rFonts w:ascii="华文细黑" w:eastAsia="华文细黑" w:hAnsi="华文细黑" w:hint="eastAsia"/>
                <w:szCs w:val="21"/>
              </w:rPr>
              <w:t>返回</w:t>
            </w:r>
            <w:r w:rsidRPr="0094673B">
              <w:rPr>
                <w:rFonts w:ascii="华文细黑" w:eastAsia="华文细黑" w:hAnsi="华文细黑"/>
                <w:szCs w:val="21"/>
              </w:rPr>
              <w:t>北京</w:t>
            </w:r>
          </w:p>
        </w:tc>
        <w:tc>
          <w:tcPr>
            <w:tcW w:w="1417" w:type="dxa"/>
          </w:tcPr>
          <w:p w:rsidR="00581019" w:rsidRPr="00C84FB2" w:rsidRDefault="0094673B" w:rsidP="00581019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飞机上</w:t>
            </w:r>
          </w:p>
        </w:tc>
      </w:tr>
      <w:tr w:rsidR="000B190F" w:rsidRPr="00C84FB2" w:rsidTr="00814D4F">
        <w:trPr>
          <w:jc w:val="center"/>
        </w:trPr>
        <w:tc>
          <w:tcPr>
            <w:tcW w:w="1413" w:type="dxa"/>
          </w:tcPr>
          <w:p w:rsidR="000B190F" w:rsidRDefault="000B190F" w:rsidP="00581019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第十二天</w:t>
            </w:r>
          </w:p>
          <w:p w:rsidR="000B190F" w:rsidRDefault="000B190F" w:rsidP="000B190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10月23日</w:t>
            </w:r>
          </w:p>
          <w:p w:rsidR="000B190F" w:rsidRDefault="000B190F" w:rsidP="000B190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lastRenderedPageBreak/>
              <w:t>星期一</w:t>
            </w:r>
          </w:p>
        </w:tc>
        <w:tc>
          <w:tcPr>
            <w:tcW w:w="6379" w:type="dxa"/>
          </w:tcPr>
          <w:p w:rsidR="000B190F" w:rsidRDefault="000B190F" w:rsidP="00581019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lastRenderedPageBreak/>
              <w:t>北京</w:t>
            </w:r>
          </w:p>
          <w:p w:rsidR="0094673B" w:rsidRPr="0094673B" w:rsidRDefault="0094673B" w:rsidP="00581019">
            <w:pPr>
              <w:rPr>
                <w:rFonts w:ascii="华文细黑" w:eastAsia="华文细黑" w:hAnsi="华文细黑"/>
                <w:szCs w:val="21"/>
              </w:rPr>
            </w:pPr>
            <w:r w:rsidRPr="0094673B">
              <w:rPr>
                <w:rFonts w:ascii="华文细黑" w:eastAsia="华文细黑" w:hAnsi="华文细黑" w:hint="eastAsia"/>
                <w:szCs w:val="21"/>
              </w:rPr>
              <w:t>18：10 抵达</w:t>
            </w:r>
            <w:r w:rsidRPr="0094673B">
              <w:rPr>
                <w:rFonts w:ascii="华文细黑" w:eastAsia="华文细黑" w:hAnsi="华文细黑"/>
                <w:szCs w:val="21"/>
              </w:rPr>
              <w:t>北京</w:t>
            </w:r>
          </w:p>
        </w:tc>
        <w:tc>
          <w:tcPr>
            <w:tcW w:w="1417" w:type="dxa"/>
          </w:tcPr>
          <w:p w:rsidR="000B190F" w:rsidRPr="00C84FB2" w:rsidRDefault="000B190F" w:rsidP="00581019">
            <w:pPr>
              <w:rPr>
                <w:rFonts w:ascii="华文细黑" w:eastAsia="华文细黑" w:hAnsi="华文细黑"/>
                <w:szCs w:val="21"/>
              </w:rPr>
            </w:pPr>
          </w:p>
        </w:tc>
      </w:tr>
    </w:tbl>
    <w:p w:rsidR="004A3460" w:rsidRDefault="004A3460" w:rsidP="00814D4F">
      <w:pPr>
        <w:rPr>
          <w:rFonts w:ascii="华文细黑" w:eastAsia="华文细黑" w:hAnsi="华文细黑"/>
          <w:szCs w:val="21"/>
        </w:rPr>
      </w:pPr>
    </w:p>
    <w:p w:rsidR="007F01CB" w:rsidRPr="00B22193" w:rsidRDefault="007F01CB" w:rsidP="007F01CB">
      <w:pPr>
        <w:rPr>
          <w:rFonts w:ascii="华文细黑" w:eastAsia="华文细黑" w:hAnsi="华文细黑"/>
          <w:b/>
          <w:sz w:val="24"/>
          <w:szCs w:val="24"/>
        </w:rPr>
      </w:pPr>
      <w:r w:rsidRPr="00B22193">
        <w:rPr>
          <w:rFonts w:ascii="华文细黑" w:eastAsia="华文细黑" w:hAnsi="华文细黑" w:hint="eastAsia"/>
          <w:b/>
          <w:sz w:val="24"/>
          <w:szCs w:val="24"/>
        </w:rPr>
        <w:t>报价</w:t>
      </w:r>
      <w:r>
        <w:rPr>
          <w:rFonts w:ascii="华文细黑" w:eastAsia="华文细黑" w:hAnsi="华文细黑" w:hint="eastAsia"/>
          <w:b/>
          <w:sz w:val="24"/>
          <w:szCs w:val="24"/>
        </w:rPr>
        <w:t>（按照20人</w:t>
      </w:r>
      <w:r>
        <w:rPr>
          <w:rFonts w:ascii="华文细黑" w:eastAsia="华文细黑" w:hAnsi="华文细黑"/>
          <w:b/>
          <w:sz w:val="24"/>
          <w:szCs w:val="24"/>
        </w:rPr>
        <w:t>计价，人数变动，价格也会有变化</w:t>
      </w:r>
      <w:r>
        <w:rPr>
          <w:rFonts w:ascii="华文细黑" w:eastAsia="华文细黑" w:hAnsi="华文细黑" w:hint="eastAsia"/>
          <w:b/>
          <w:sz w:val="24"/>
          <w:szCs w:val="24"/>
        </w:rPr>
        <w:t>）</w:t>
      </w:r>
    </w:p>
    <w:p w:rsidR="007F01CB" w:rsidRDefault="007F01CB" w:rsidP="007F01CB">
      <w:pPr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26500</w:t>
      </w:r>
      <w:r w:rsidRPr="00B22193">
        <w:rPr>
          <w:rFonts w:ascii="华文细黑" w:eastAsia="华文细黑" w:hAnsi="华文细黑" w:hint="eastAsia"/>
          <w:sz w:val="24"/>
          <w:szCs w:val="24"/>
        </w:rPr>
        <w:t>元/人（经济舱</w:t>
      </w:r>
      <w:r w:rsidRPr="00B22193">
        <w:rPr>
          <w:rFonts w:ascii="华文细黑" w:eastAsia="华文细黑" w:hAnsi="华文细黑"/>
          <w:sz w:val="24"/>
          <w:szCs w:val="24"/>
        </w:rPr>
        <w:t>，标准间住宿</w:t>
      </w:r>
      <w:r>
        <w:rPr>
          <w:rFonts w:ascii="华文细黑" w:eastAsia="华文细黑" w:hAnsi="华文细黑" w:hint="eastAsia"/>
          <w:sz w:val="24"/>
          <w:szCs w:val="24"/>
        </w:rPr>
        <w:t>,不含签证费</w:t>
      </w:r>
      <w:r w:rsidRPr="00B22193">
        <w:rPr>
          <w:rFonts w:ascii="华文细黑" w:eastAsia="华文细黑" w:hAnsi="华文细黑" w:hint="eastAsia"/>
          <w:sz w:val="24"/>
          <w:szCs w:val="24"/>
        </w:rPr>
        <w:t>）</w:t>
      </w:r>
    </w:p>
    <w:p w:rsidR="007F01CB" w:rsidRDefault="007F01CB" w:rsidP="007F01CB">
      <w:pPr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28900元/人</w:t>
      </w:r>
      <w:r>
        <w:rPr>
          <w:rFonts w:ascii="华文细黑" w:eastAsia="华文细黑" w:hAnsi="华文细黑"/>
          <w:sz w:val="24"/>
          <w:szCs w:val="24"/>
        </w:rPr>
        <w:t>（</w:t>
      </w:r>
      <w:r>
        <w:rPr>
          <w:rFonts w:ascii="华文细黑" w:eastAsia="华文细黑" w:hAnsi="华文细黑" w:hint="eastAsia"/>
          <w:sz w:val="24"/>
          <w:szCs w:val="24"/>
        </w:rPr>
        <w:t>经济舱</w:t>
      </w:r>
      <w:r>
        <w:rPr>
          <w:rFonts w:ascii="华文细黑" w:eastAsia="华文细黑" w:hAnsi="华文细黑"/>
          <w:sz w:val="24"/>
          <w:szCs w:val="24"/>
        </w:rPr>
        <w:t>，标准间住宿，含美国，加拿大签证费）</w:t>
      </w:r>
    </w:p>
    <w:p w:rsidR="007F01CB" w:rsidRDefault="007F01CB" w:rsidP="007F01CB">
      <w:pPr>
        <w:ind w:firstLineChars="650" w:firstLine="1365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/>
          <w:szCs w:val="21"/>
        </w:rPr>
        <w:t>（</w:t>
      </w:r>
      <w:r>
        <w:rPr>
          <w:rFonts w:ascii="华文细黑" w:eastAsia="华文细黑" w:hAnsi="华文细黑" w:hint="eastAsia"/>
          <w:szCs w:val="21"/>
        </w:rPr>
        <w:t>签证费</w:t>
      </w:r>
      <w:r>
        <w:rPr>
          <w:rFonts w:ascii="华文细黑" w:eastAsia="华文细黑" w:hAnsi="华文细黑"/>
          <w:szCs w:val="21"/>
        </w:rPr>
        <w:t>：</w:t>
      </w:r>
      <w:r w:rsidRPr="00B22193">
        <w:rPr>
          <w:rFonts w:ascii="华文细黑" w:eastAsia="华文细黑" w:hAnsi="华文细黑" w:hint="eastAsia"/>
          <w:szCs w:val="21"/>
        </w:rPr>
        <w:t>美国</w:t>
      </w:r>
      <w:r>
        <w:rPr>
          <w:rFonts w:ascii="华文细黑" w:eastAsia="华文细黑" w:hAnsi="华文细黑" w:hint="eastAsia"/>
          <w:szCs w:val="21"/>
        </w:rPr>
        <w:t>13</w:t>
      </w:r>
      <w:r w:rsidRPr="00B22193">
        <w:rPr>
          <w:rFonts w:ascii="华文细黑" w:eastAsia="华文细黑" w:hAnsi="华文细黑" w:hint="eastAsia"/>
          <w:szCs w:val="21"/>
        </w:rPr>
        <w:t>00元/人</w:t>
      </w:r>
      <w:r w:rsidRPr="00B22193">
        <w:rPr>
          <w:rFonts w:ascii="华文细黑" w:eastAsia="华文细黑" w:hAnsi="华文细黑"/>
          <w:szCs w:val="21"/>
        </w:rPr>
        <w:t>，加拿大</w:t>
      </w:r>
      <w:r>
        <w:rPr>
          <w:rFonts w:ascii="华文细黑" w:eastAsia="华文细黑" w:hAnsi="华文细黑" w:hint="eastAsia"/>
          <w:szCs w:val="21"/>
        </w:rPr>
        <w:t>11</w:t>
      </w:r>
      <w:r w:rsidRPr="00B22193">
        <w:rPr>
          <w:rFonts w:ascii="华文细黑" w:eastAsia="华文细黑" w:hAnsi="华文细黑" w:hint="eastAsia"/>
          <w:szCs w:val="21"/>
        </w:rPr>
        <w:t>00元/人</w:t>
      </w:r>
      <w:r w:rsidRPr="00B22193">
        <w:rPr>
          <w:rFonts w:ascii="华文细黑" w:eastAsia="华文细黑" w:hAnsi="华文细黑"/>
          <w:szCs w:val="21"/>
        </w:rPr>
        <w:t>）</w:t>
      </w:r>
    </w:p>
    <w:p w:rsidR="007F01CB" w:rsidRPr="0061522E" w:rsidRDefault="007F01CB" w:rsidP="007F01CB">
      <w:pPr>
        <w:rPr>
          <w:rFonts w:ascii="华文细黑" w:eastAsia="华文细黑" w:hAnsi="华文细黑"/>
          <w:sz w:val="24"/>
          <w:szCs w:val="24"/>
        </w:rPr>
      </w:pPr>
    </w:p>
    <w:p w:rsidR="007F01CB" w:rsidRPr="00E464D4" w:rsidRDefault="007F01CB" w:rsidP="007F01CB">
      <w:pPr>
        <w:rPr>
          <w:rFonts w:ascii="华文细黑" w:eastAsia="华文细黑" w:hAnsi="华文细黑"/>
          <w:b/>
          <w:szCs w:val="21"/>
        </w:rPr>
      </w:pPr>
      <w:r w:rsidRPr="00E464D4">
        <w:rPr>
          <w:rFonts w:ascii="华文细黑" w:eastAsia="华文细黑" w:hAnsi="华文细黑" w:hint="eastAsia"/>
          <w:b/>
          <w:szCs w:val="21"/>
        </w:rPr>
        <w:t>报价</w:t>
      </w:r>
      <w:r w:rsidRPr="00E464D4">
        <w:rPr>
          <w:rFonts w:ascii="华文细黑" w:eastAsia="华文细黑" w:hAnsi="华文细黑"/>
          <w:b/>
          <w:szCs w:val="21"/>
        </w:rPr>
        <w:t>包含：</w:t>
      </w:r>
    </w:p>
    <w:p w:rsidR="007F01CB" w:rsidRPr="00B22193" w:rsidRDefault="007F01CB" w:rsidP="007F01CB">
      <w:pPr>
        <w:pStyle w:val="a4"/>
        <w:numPr>
          <w:ilvl w:val="0"/>
          <w:numId w:val="1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全程</w:t>
      </w:r>
      <w:r w:rsidRPr="00B22193">
        <w:rPr>
          <w:rFonts w:ascii="华文细黑" w:eastAsia="华文细黑" w:hAnsi="华文细黑"/>
          <w:szCs w:val="21"/>
        </w:rPr>
        <w:t>机票</w:t>
      </w:r>
      <w:r w:rsidRPr="00B22193">
        <w:rPr>
          <w:rFonts w:ascii="华文细黑" w:eastAsia="华文细黑" w:hAnsi="华文细黑" w:hint="eastAsia"/>
          <w:szCs w:val="21"/>
        </w:rPr>
        <w:t>：9500元/人</w:t>
      </w:r>
      <w:r w:rsidRPr="00B22193">
        <w:rPr>
          <w:rFonts w:ascii="华文细黑" w:eastAsia="华文细黑" w:hAnsi="华文细黑"/>
          <w:szCs w:val="21"/>
        </w:rPr>
        <w:t>（</w:t>
      </w:r>
      <w:r w:rsidRPr="00B22193">
        <w:rPr>
          <w:rFonts w:ascii="华文细黑" w:eastAsia="华文细黑" w:hAnsi="华文细黑" w:hint="eastAsia"/>
          <w:szCs w:val="21"/>
        </w:rPr>
        <w:t>预估</w:t>
      </w:r>
      <w:r w:rsidRPr="00B22193">
        <w:rPr>
          <w:rFonts w:ascii="华文细黑" w:eastAsia="华文细黑" w:hAnsi="华文细黑"/>
          <w:szCs w:val="21"/>
        </w:rPr>
        <w:t>，多退少补）</w:t>
      </w:r>
    </w:p>
    <w:p w:rsidR="007F01CB" w:rsidRPr="00B22193" w:rsidRDefault="007F01CB" w:rsidP="007F01CB">
      <w:pPr>
        <w:pStyle w:val="a4"/>
        <w:numPr>
          <w:ilvl w:val="0"/>
          <w:numId w:val="1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旅游意外险</w:t>
      </w:r>
      <w:r w:rsidRPr="00B22193">
        <w:rPr>
          <w:rFonts w:ascii="华文细黑" w:eastAsia="华文细黑" w:hAnsi="华文细黑"/>
          <w:szCs w:val="21"/>
        </w:rPr>
        <w:t>：</w:t>
      </w:r>
      <w:r w:rsidRPr="00B22193">
        <w:rPr>
          <w:rFonts w:ascii="华文细黑" w:eastAsia="华文细黑" w:hAnsi="华文细黑" w:hint="eastAsia"/>
          <w:szCs w:val="21"/>
        </w:rPr>
        <w:t>50元/人</w:t>
      </w:r>
    </w:p>
    <w:p w:rsidR="007F01CB" w:rsidRPr="00B22193" w:rsidRDefault="007F01CB" w:rsidP="007F01CB">
      <w:pPr>
        <w:pStyle w:val="a4"/>
        <w:numPr>
          <w:ilvl w:val="0"/>
          <w:numId w:val="1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团费</w:t>
      </w:r>
      <w:r w:rsidRPr="00B22193">
        <w:rPr>
          <w:rFonts w:ascii="华文细黑" w:eastAsia="华文细黑" w:hAnsi="华文细黑"/>
          <w:szCs w:val="21"/>
        </w:rPr>
        <w:t>：</w:t>
      </w:r>
      <w:r w:rsidRPr="00B22193">
        <w:rPr>
          <w:rFonts w:ascii="华文细黑" w:eastAsia="华文细黑" w:hAnsi="华文细黑" w:hint="eastAsia"/>
          <w:szCs w:val="21"/>
        </w:rPr>
        <w:t>1</w:t>
      </w:r>
      <w:r>
        <w:rPr>
          <w:rFonts w:ascii="华文细黑" w:eastAsia="华文细黑" w:hAnsi="华文细黑"/>
          <w:szCs w:val="21"/>
        </w:rPr>
        <w:t>69</w:t>
      </w:r>
      <w:r>
        <w:rPr>
          <w:rFonts w:ascii="华文细黑" w:eastAsia="华文细黑" w:hAnsi="华文细黑" w:hint="eastAsia"/>
          <w:szCs w:val="21"/>
        </w:rPr>
        <w:t>5</w:t>
      </w:r>
      <w:r w:rsidRPr="00B22193">
        <w:rPr>
          <w:rFonts w:ascii="华文细黑" w:eastAsia="华文细黑" w:hAnsi="华文细黑" w:hint="eastAsia"/>
          <w:szCs w:val="21"/>
        </w:rPr>
        <w:t>0元/人</w:t>
      </w:r>
    </w:p>
    <w:p w:rsidR="007F01CB" w:rsidRPr="00B22193" w:rsidRDefault="007F01CB" w:rsidP="007F01CB">
      <w:pPr>
        <w:pStyle w:val="a4"/>
        <w:ind w:left="720" w:firstLineChars="0" w:firstLine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团费</w:t>
      </w:r>
      <w:r w:rsidRPr="00B22193">
        <w:rPr>
          <w:rFonts w:ascii="华文细黑" w:eastAsia="华文细黑" w:hAnsi="华文细黑"/>
          <w:szCs w:val="21"/>
        </w:rPr>
        <w:t>包含：</w:t>
      </w:r>
    </w:p>
    <w:p w:rsidR="007F01CB" w:rsidRPr="00B22193" w:rsidRDefault="007F01CB" w:rsidP="007F01CB">
      <w:pPr>
        <w:pStyle w:val="a4"/>
        <w:numPr>
          <w:ilvl w:val="0"/>
          <w:numId w:val="2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/>
          <w:szCs w:val="21"/>
        </w:rPr>
        <w:t>全程</w:t>
      </w:r>
      <w:r w:rsidRPr="00B22193">
        <w:rPr>
          <w:rFonts w:ascii="华文细黑" w:eastAsia="华文细黑" w:hAnsi="华文细黑" w:hint="eastAsia"/>
          <w:szCs w:val="21"/>
        </w:rPr>
        <w:t>3-4星级</w:t>
      </w:r>
      <w:r w:rsidRPr="00B22193">
        <w:rPr>
          <w:rFonts w:ascii="华文细黑" w:eastAsia="华文细黑" w:hAnsi="华文细黑"/>
          <w:szCs w:val="21"/>
        </w:rPr>
        <w:t>住宿费</w:t>
      </w:r>
      <w:r w:rsidRPr="00B22193">
        <w:rPr>
          <w:rFonts w:ascii="华文细黑" w:eastAsia="华文细黑" w:hAnsi="华文细黑" w:hint="eastAsia"/>
          <w:szCs w:val="21"/>
        </w:rPr>
        <w:t>，</w:t>
      </w:r>
      <w:r w:rsidRPr="00B22193">
        <w:rPr>
          <w:rFonts w:ascii="华文细黑" w:eastAsia="华文细黑" w:hAnsi="华文细黑"/>
          <w:szCs w:val="21"/>
        </w:rPr>
        <w:t>标准间</w:t>
      </w:r>
    </w:p>
    <w:p w:rsidR="007F01CB" w:rsidRPr="00B22193" w:rsidRDefault="007F01CB" w:rsidP="007F01CB">
      <w:pPr>
        <w:pStyle w:val="a4"/>
        <w:numPr>
          <w:ilvl w:val="0"/>
          <w:numId w:val="2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全程25座</w:t>
      </w:r>
      <w:r w:rsidRPr="00B22193">
        <w:rPr>
          <w:rFonts w:ascii="华文细黑" w:eastAsia="华文细黑" w:hAnsi="华文细黑"/>
          <w:szCs w:val="21"/>
        </w:rPr>
        <w:t>旅游车</w:t>
      </w:r>
    </w:p>
    <w:p w:rsidR="007F01CB" w:rsidRPr="00B22193" w:rsidRDefault="007F01CB" w:rsidP="007F01CB">
      <w:pPr>
        <w:pStyle w:val="a4"/>
        <w:numPr>
          <w:ilvl w:val="0"/>
          <w:numId w:val="2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司机</w:t>
      </w:r>
      <w:r w:rsidRPr="00B22193">
        <w:rPr>
          <w:rFonts w:ascii="华文细黑" w:eastAsia="华文细黑" w:hAnsi="华文细黑"/>
          <w:szCs w:val="21"/>
        </w:rPr>
        <w:t>、导游</w:t>
      </w:r>
      <w:r w:rsidRPr="00B22193">
        <w:rPr>
          <w:rFonts w:ascii="华文细黑" w:eastAsia="华文细黑" w:hAnsi="华文细黑" w:hint="eastAsia"/>
          <w:szCs w:val="21"/>
        </w:rPr>
        <w:t>工资</w:t>
      </w:r>
      <w:r>
        <w:rPr>
          <w:rFonts w:ascii="华文细黑" w:eastAsia="华文细黑" w:hAnsi="华文细黑" w:hint="eastAsia"/>
          <w:szCs w:val="21"/>
        </w:rPr>
        <w:t>，</w:t>
      </w:r>
      <w:r>
        <w:rPr>
          <w:rFonts w:ascii="华文细黑" w:eastAsia="华文细黑" w:hAnsi="华文细黑"/>
          <w:szCs w:val="21"/>
        </w:rPr>
        <w:t>停车费，过路费等</w:t>
      </w:r>
    </w:p>
    <w:p w:rsidR="007F01CB" w:rsidRPr="00B22193" w:rsidRDefault="007F01CB" w:rsidP="007F01CB">
      <w:pPr>
        <w:pStyle w:val="a4"/>
        <w:numPr>
          <w:ilvl w:val="0"/>
          <w:numId w:val="2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小费</w:t>
      </w:r>
    </w:p>
    <w:p w:rsidR="007F01CB" w:rsidRPr="00B22193" w:rsidRDefault="007F01CB" w:rsidP="007F01CB">
      <w:pPr>
        <w:pStyle w:val="a4"/>
        <w:numPr>
          <w:ilvl w:val="0"/>
          <w:numId w:val="2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全程</w:t>
      </w:r>
      <w:r w:rsidRPr="00B22193">
        <w:rPr>
          <w:rFonts w:ascii="华文细黑" w:eastAsia="华文细黑" w:hAnsi="华文细黑"/>
          <w:szCs w:val="21"/>
        </w:rPr>
        <w:t>餐费</w:t>
      </w:r>
    </w:p>
    <w:p w:rsidR="007F01CB" w:rsidRPr="00B22193" w:rsidRDefault="007F01CB" w:rsidP="007F01CB">
      <w:pPr>
        <w:pStyle w:val="a4"/>
        <w:numPr>
          <w:ilvl w:val="0"/>
          <w:numId w:val="2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景点门票</w:t>
      </w:r>
      <w:r w:rsidRPr="00B22193">
        <w:rPr>
          <w:rFonts w:ascii="华文细黑" w:eastAsia="华文细黑" w:hAnsi="华文细黑"/>
          <w:szCs w:val="21"/>
        </w:rPr>
        <w:t>费用</w:t>
      </w:r>
      <w:r>
        <w:rPr>
          <w:rFonts w:ascii="华文细黑" w:eastAsia="华文细黑" w:hAnsi="华文细黑" w:hint="eastAsia"/>
          <w:szCs w:val="21"/>
        </w:rPr>
        <w:t>（</w:t>
      </w:r>
      <w:r w:rsidRPr="00DC1BF0">
        <w:rPr>
          <w:rFonts w:ascii="华文细黑" w:eastAsia="华文细黑" w:hAnsi="华文细黑" w:hint="eastAsia"/>
          <w:szCs w:val="21"/>
        </w:rPr>
        <w:t>圣约瑟夫教堂 诺特丹圣母大教堂 蒙特利尔植物园 维多利亚渡轮  布查德花园  卡佩兰奴吊桥</w:t>
      </w:r>
      <w:r>
        <w:rPr>
          <w:rFonts w:ascii="华文细黑" w:eastAsia="华文细黑" w:hAnsi="华文细黑" w:hint="eastAsia"/>
          <w:szCs w:val="21"/>
        </w:rPr>
        <w:t>）</w:t>
      </w:r>
    </w:p>
    <w:p w:rsidR="007F01CB" w:rsidRPr="00B22193" w:rsidRDefault="007F01CB" w:rsidP="007F01CB">
      <w:pPr>
        <w:rPr>
          <w:rFonts w:ascii="华文细黑" w:eastAsia="华文细黑" w:hAnsi="华文细黑"/>
          <w:szCs w:val="21"/>
        </w:rPr>
      </w:pPr>
    </w:p>
    <w:p w:rsidR="007F01CB" w:rsidRPr="003A586C" w:rsidRDefault="007F01CB" w:rsidP="007F01CB">
      <w:pPr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报价</w:t>
      </w:r>
      <w:r w:rsidRPr="003A586C">
        <w:rPr>
          <w:rFonts w:ascii="华文细黑" w:eastAsia="华文细黑" w:hAnsi="华文细黑"/>
          <w:b/>
          <w:szCs w:val="21"/>
        </w:rPr>
        <w:t>不包含：</w:t>
      </w:r>
    </w:p>
    <w:p w:rsidR="007F01CB" w:rsidRPr="00B22193" w:rsidRDefault="007F01CB" w:rsidP="007F01CB">
      <w:pPr>
        <w:pStyle w:val="a4"/>
        <w:numPr>
          <w:ilvl w:val="0"/>
          <w:numId w:val="3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会议</w:t>
      </w:r>
      <w:r w:rsidRPr="00B22193">
        <w:rPr>
          <w:rFonts w:ascii="华文细黑" w:eastAsia="华文细黑" w:hAnsi="华文细黑"/>
          <w:szCs w:val="21"/>
        </w:rPr>
        <w:t>注册费：</w:t>
      </w:r>
      <w:r>
        <w:rPr>
          <w:rFonts w:ascii="华文细黑" w:eastAsia="华文细黑" w:hAnsi="华文细黑" w:hint="eastAsia"/>
          <w:szCs w:val="21"/>
        </w:rPr>
        <w:t>1000加币</w:t>
      </w:r>
      <w:r>
        <w:rPr>
          <w:rFonts w:ascii="华文细黑" w:eastAsia="华文细黑" w:hAnsi="华文细黑"/>
          <w:szCs w:val="21"/>
        </w:rPr>
        <w:t>左右</w:t>
      </w:r>
    </w:p>
    <w:p w:rsidR="007F01CB" w:rsidRPr="00B22193" w:rsidRDefault="007F01CB" w:rsidP="007F01CB">
      <w:pPr>
        <w:pStyle w:val="a4"/>
        <w:numPr>
          <w:ilvl w:val="0"/>
          <w:numId w:val="3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单房差</w:t>
      </w:r>
      <w:r w:rsidRPr="00B22193">
        <w:rPr>
          <w:rFonts w:ascii="华文细黑" w:eastAsia="华文细黑" w:hAnsi="华文细黑"/>
          <w:szCs w:val="21"/>
        </w:rPr>
        <w:t>：</w:t>
      </w:r>
      <w:r>
        <w:rPr>
          <w:rFonts w:ascii="华文细黑" w:eastAsia="华文细黑" w:hAnsi="华文细黑"/>
          <w:szCs w:val="21"/>
        </w:rPr>
        <w:t>6500</w:t>
      </w:r>
      <w:r w:rsidRPr="00B22193">
        <w:rPr>
          <w:rFonts w:ascii="华文细黑" w:eastAsia="华文细黑" w:hAnsi="华文细黑" w:hint="eastAsia"/>
          <w:szCs w:val="21"/>
        </w:rPr>
        <w:t>元/人</w:t>
      </w:r>
    </w:p>
    <w:p w:rsidR="007F01CB" w:rsidRPr="00B22193" w:rsidRDefault="007F01CB" w:rsidP="007F01CB">
      <w:pPr>
        <w:pStyle w:val="a4"/>
        <w:numPr>
          <w:ilvl w:val="0"/>
          <w:numId w:val="3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机票升舱费</w:t>
      </w:r>
      <w:r w:rsidRPr="00B22193">
        <w:rPr>
          <w:rFonts w:ascii="华文细黑" w:eastAsia="华文细黑" w:hAnsi="华文细黑"/>
          <w:szCs w:val="21"/>
        </w:rPr>
        <w:t>（</w:t>
      </w:r>
      <w:r w:rsidRPr="00B22193">
        <w:rPr>
          <w:rFonts w:ascii="华文细黑" w:eastAsia="华文细黑" w:hAnsi="华文细黑" w:hint="eastAsia"/>
          <w:szCs w:val="21"/>
        </w:rPr>
        <w:t>具体金额</w:t>
      </w:r>
      <w:r w:rsidRPr="00B22193">
        <w:rPr>
          <w:rFonts w:ascii="华文细黑" w:eastAsia="华文细黑" w:hAnsi="华文细黑"/>
          <w:szCs w:val="21"/>
        </w:rPr>
        <w:t>根据航公公司金额而定）</w:t>
      </w:r>
    </w:p>
    <w:p w:rsidR="007F01CB" w:rsidRPr="00B22193" w:rsidRDefault="007F01CB" w:rsidP="007F01CB">
      <w:pPr>
        <w:pStyle w:val="a4"/>
        <w:numPr>
          <w:ilvl w:val="0"/>
          <w:numId w:val="3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个人在境外</w:t>
      </w:r>
      <w:r w:rsidRPr="00B22193">
        <w:rPr>
          <w:rFonts w:ascii="华文细黑" w:eastAsia="华文细黑" w:hAnsi="华文细黑"/>
          <w:szCs w:val="21"/>
        </w:rPr>
        <w:t>的消费部分</w:t>
      </w:r>
    </w:p>
    <w:p w:rsidR="007F01CB" w:rsidRPr="00B22193" w:rsidRDefault="007F01CB" w:rsidP="007F01CB">
      <w:pPr>
        <w:pStyle w:val="a4"/>
        <w:numPr>
          <w:ilvl w:val="0"/>
          <w:numId w:val="3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司机</w:t>
      </w:r>
      <w:r w:rsidR="008658DF">
        <w:rPr>
          <w:rFonts w:ascii="华文细黑" w:eastAsia="华文细黑" w:hAnsi="华文细黑" w:hint="eastAsia"/>
          <w:szCs w:val="21"/>
        </w:rPr>
        <w:t>等</w:t>
      </w:r>
      <w:r w:rsidRPr="00B22193">
        <w:rPr>
          <w:rFonts w:ascii="华文细黑" w:eastAsia="华文细黑" w:hAnsi="华文细黑" w:hint="eastAsia"/>
          <w:szCs w:val="21"/>
        </w:rPr>
        <w:t>工作十小时，超时请付超时费</w:t>
      </w:r>
    </w:p>
    <w:p w:rsidR="007F01CB" w:rsidRPr="00B22193" w:rsidRDefault="007F01CB" w:rsidP="007F01CB">
      <w:pPr>
        <w:pStyle w:val="a4"/>
        <w:numPr>
          <w:ilvl w:val="0"/>
          <w:numId w:val="3"/>
        </w:numPr>
        <w:ind w:firstLineChars="0"/>
        <w:rPr>
          <w:rFonts w:ascii="华文细黑" w:eastAsia="华文细黑" w:hAnsi="华文细黑"/>
          <w:szCs w:val="21"/>
        </w:rPr>
      </w:pPr>
      <w:r w:rsidRPr="00B22193">
        <w:rPr>
          <w:rFonts w:ascii="华文细黑" w:eastAsia="华文细黑" w:hAnsi="华文细黑" w:hint="eastAsia"/>
          <w:szCs w:val="21"/>
        </w:rPr>
        <w:t>以上报价中</w:t>
      </w:r>
      <w:r w:rsidRPr="00B22193">
        <w:rPr>
          <w:rFonts w:ascii="华文细黑" w:eastAsia="华文细黑" w:hAnsi="华文细黑"/>
          <w:szCs w:val="21"/>
        </w:rPr>
        <w:t>，未提及</w:t>
      </w:r>
      <w:bookmarkStart w:id="0" w:name="_GoBack"/>
      <w:bookmarkEnd w:id="0"/>
      <w:r w:rsidRPr="00B22193">
        <w:rPr>
          <w:rFonts w:ascii="华文细黑" w:eastAsia="华文细黑" w:hAnsi="华文细黑"/>
          <w:szCs w:val="21"/>
        </w:rPr>
        <w:t>的费用部分</w:t>
      </w:r>
    </w:p>
    <w:p w:rsidR="004A3460" w:rsidRPr="007F01CB" w:rsidRDefault="004A3460" w:rsidP="00814D4F">
      <w:pPr>
        <w:rPr>
          <w:rFonts w:ascii="华文细黑" w:eastAsia="华文细黑" w:hAnsi="华文细黑"/>
          <w:szCs w:val="21"/>
        </w:rPr>
      </w:pPr>
    </w:p>
    <w:p w:rsidR="00806505" w:rsidRPr="00C63B56" w:rsidRDefault="00806505" w:rsidP="00C63B56">
      <w:pPr>
        <w:rPr>
          <w:rFonts w:ascii="华文细黑" w:eastAsia="华文细黑" w:hAnsi="华文细黑"/>
          <w:szCs w:val="21"/>
        </w:rPr>
      </w:pPr>
    </w:p>
    <w:sectPr w:rsidR="00806505" w:rsidRPr="00C63B56" w:rsidSect="00B24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1B" w:rsidRDefault="0073531B" w:rsidP="007D50E9">
      <w:r>
        <w:separator/>
      </w:r>
    </w:p>
  </w:endnote>
  <w:endnote w:type="continuationSeparator" w:id="0">
    <w:p w:rsidR="0073531B" w:rsidRDefault="0073531B" w:rsidP="007D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1B" w:rsidRDefault="0073531B" w:rsidP="007D50E9">
      <w:r>
        <w:separator/>
      </w:r>
    </w:p>
  </w:footnote>
  <w:footnote w:type="continuationSeparator" w:id="0">
    <w:p w:rsidR="0073531B" w:rsidRDefault="0073531B" w:rsidP="007D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9A3"/>
    <w:multiLevelType w:val="hybridMultilevel"/>
    <w:tmpl w:val="F586E10C"/>
    <w:lvl w:ilvl="0" w:tplc="9AA2C4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33D77"/>
    <w:multiLevelType w:val="hybridMultilevel"/>
    <w:tmpl w:val="785E0916"/>
    <w:lvl w:ilvl="0" w:tplc="1A603FA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8287260"/>
    <w:multiLevelType w:val="hybridMultilevel"/>
    <w:tmpl w:val="A3B009F0"/>
    <w:lvl w:ilvl="0" w:tplc="6C127C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D8A"/>
    <w:rsid w:val="000024AB"/>
    <w:rsid w:val="00022783"/>
    <w:rsid w:val="00071A2B"/>
    <w:rsid w:val="00082AC4"/>
    <w:rsid w:val="000B02FE"/>
    <w:rsid w:val="000B190F"/>
    <w:rsid w:val="000B3AD0"/>
    <w:rsid w:val="000C2701"/>
    <w:rsid w:val="000D6F97"/>
    <w:rsid w:val="000E65D6"/>
    <w:rsid w:val="00101B60"/>
    <w:rsid w:val="001124D7"/>
    <w:rsid w:val="00145D8A"/>
    <w:rsid w:val="0014712B"/>
    <w:rsid w:val="00155378"/>
    <w:rsid w:val="00155E68"/>
    <w:rsid w:val="001B0E95"/>
    <w:rsid w:val="001C674A"/>
    <w:rsid w:val="001D4222"/>
    <w:rsid w:val="001E30D2"/>
    <w:rsid w:val="00220551"/>
    <w:rsid w:val="002369E0"/>
    <w:rsid w:val="00251802"/>
    <w:rsid w:val="00256099"/>
    <w:rsid w:val="00295CCA"/>
    <w:rsid w:val="002B2D67"/>
    <w:rsid w:val="002B7BEC"/>
    <w:rsid w:val="002C326F"/>
    <w:rsid w:val="002D446D"/>
    <w:rsid w:val="002D5C40"/>
    <w:rsid w:val="003165A0"/>
    <w:rsid w:val="00324E74"/>
    <w:rsid w:val="0032789B"/>
    <w:rsid w:val="003455EA"/>
    <w:rsid w:val="003460C3"/>
    <w:rsid w:val="00361EE7"/>
    <w:rsid w:val="00361FB0"/>
    <w:rsid w:val="00362336"/>
    <w:rsid w:val="00393F9B"/>
    <w:rsid w:val="003C0176"/>
    <w:rsid w:val="003C0AD5"/>
    <w:rsid w:val="003D41DC"/>
    <w:rsid w:val="00416DDF"/>
    <w:rsid w:val="004301C8"/>
    <w:rsid w:val="00454854"/>
    <w:rsid w:val="00454E47"/>
    <w:rsid w:val="004617B7"/>
    <w:rsid w:val="0046420C"/>
    <w:rsid w:val="00467BB4"/>
    <w:rsid w:val="00495C49"/>
    <w:rsid w:val="004A3460"/>
    <w:rsid w:val="004B1390"/>
    <w:rsid w:val="004B4DFA"/>
    <w:rsid w:val="00512DFE"/>
    <w:rsid w:val="00515BC3"/>
    <w:rsid w:val="0053756A"/>
    <w:rsid w:val="00564E4A"/>
    <w:rsid w:val="00581019"/>
    <w:rsid w:val="00596AA8"/>
    <w:rsid w:val="005A1C4F"/>
    <w:rsid w:val="005B762E"/>
    <w:rsid w:val="005C6BD5"/>
    <w:rsid w:val="005D6F71"/>
    <w:rsid w:val="005E2681"/>
    <w:rsid w:val="00602BFB"/>
    <w:rsid w:val="00610FE6"/>
    <w:rsid w:val="006143F6"/>
    <w:rsid w:val="0066185E"/>
    <w:rsid w:val="006628F8"/>
    <w:rsid w:val="0068242E"/>
    <w:rsid w:val="006C50B1"/>
    <w:rsid w:val="006D5CFF"/>
    <w:rsid w:val="00723305"/>
    <w:rsid w:val="00731966"/>
    <w:rsid w:val="0073531B"/>
    <w:rsid w:val="007642EB"/>
    <w:rsid w:val="00774839"/>
    <w:rsid w:val="00775D4F"/>
    <w:rsid w:val="007856B4"/>
    <w:rsid w:val="00795D20"/>
    <w:rsid w:val="007A6538"/>
    <w:rsid w:val="007A7FBC"/>
    <w:rsid w:val="007D50E9"/>
    <w:rsid w:val="007F01CB"/>
    <w:rsid w:val="00800231"/>
    <w:rsid w:val="00806505"/>
    <w:rsid w:val="00814D4F"/>
    <w:rsid w:val="00817BA9"/>
    <w:rsid w:val="00830430"/>
    <w:rsid w:val="008658DF"/>
    <w:rsid w:val="00892131"/>
    <w:rsid w:val="00892625"/>
    <w:rsid w:val="00895E3B"/>
    <w:rsid w:val="008A3321"/>
    <w:rsid w:val="008B0350"/>
    <w:rsid w:val="008B2CA1"/>
    <w:rsid w:val="008C11CC"/>
    <w:rsid w:val="008F0D14"/>
    <w:rsid w:val="0092528E"/>
    <w:rsid w:val="00937456"/>
    <w:rsid w:val="0094673B"/>
    <w:rsid w:val="00966A18"/>
    <w:rsid w:val="0098205A"/>
    <w:rsid w:val="009D1B0F"/>
    <w:rsid w:val="00A33A01"/>
    <w:rsid w:val="00A54192"/>
    <w:rsid w:val="00A612FE"/>
    <w:rsid w:val="00A95EDA"/>
    <w:rsid w:val="00AA1FE1"/>
    <w:rsid w:val="00AC7AE8"/>
    <w:rsid w:val="00AD7CC1"/>
    <w:rsid w:val="00AE7153"/>
    <w:rsid w:val="00AF1112"/>
    <w:rsid w:val="00AF18B7"/>
    <w:rsid w:val="00B22193"/>
    <w:rsid w:val="00B244C3"/>
    <w:rsid w:val="00B24BE4"/>
    <w:rsid w:val="00B2538E"/>
    <w:rsid w:val="00B47749"/>
    <w:rsid w:val="00B90E69"/>
    <w:rsid w:val="00B93C24"/>
    <w:rsid w:val="00BB262F"/>
    <w:rsid w:val="00BC16BA"/>
    <w:rsid w:val="00BD3C30"/>
    <w:rsid w:val="00BE3A2E"/>
    <w:rsid w:val="00BF32EA"/>
    <w:rsid w:val="00BF4DDE"/>
    <w:rsid w:val="00C02AAE"/>
    <w:rsid w:val="00C07B50"/>
    <w:rsid w:val="00C116E6"/>
    <w:rsid w:val="00C20323"/>
    <w:rsid w:val="00C21EB0"/>
    <w:rsid w:val="00C22E2B"/>
    <w:rsid w:val="00C42F03"/>
    <w:rsid w:val="00C51AA1"/>
    <w:rsid w:val="00C562DF"/>
    <w:rsid w:val="00C63B56"/>
    <w:rsid w:val="00C64858"/>
    <w:rsid w:val="00C74325"/>
    <w:rsid w:val="00C84FB2"/>
    <w:rsid w:val="00CA7D31"/>
    <w:rsid w:val="00CC5CF4"/>
    <w:rsid w:val="00CE4108"/>
    <w:rsid w:val="00CF51E8"/>
    <w:rsid w:val="00D01FCE"/>
    <w:rsid w:val="00D21507"/>
    <w:rsid w:val="00D378F8"/>
    <w:rsid w:val="00D43AF7"/>
    <w:rsid w:val="00D545BB"/>
    <w:rsid w:val="00D579CE"/>
    <w:rsid w:val="00D62C6D"/>
    <w:rsid w:val="00D91C2C"/>
    <w:rsid w:val="00DA5596"/>
    <w:rsid w:val="00DB447F"/>
    <w:rsid w:val="00DC22D0"/>
    <w:rsid w:val="00DC3EB3"/>
    <w:rsid w:val="00DC7342"/>
    <w:rsid w:val="00DE74DC"/>
    <w:rsid w:val="00DE781F"/>
    <w:rsid w:val="00DF1FF1"/>
    <w:rsid w:val="00E04C64"/>
    <w:rsid w:val="00E15B97"/>
    <w:rsid w:val="00E24995"/>
    <w:rsid w:val="00E52457"/>
    <w:rsid w:val="00E54533"/>
    <w:rsid w:val="00E66D78"/>
    <w:rsid w:val="00E71801"/>
    <w:rsid w:val="00E731ED"/>
    <w:rsid w:val="00E97E29"/>
    <w:rsid w:val="00ED2C5F"/>
    <w:rsid w:val="00F00623"/>
    <w:rsid w:val="00F1294A"/>
    <w:rsid w:val="00F4186E"/>
    <w:rsid w:val="00F41E74"/>
    <w:rsid w:val="00F6696D"/>
    <w:rsid w:val="00F90894"/>
    <w:rsid w:val="00F9426B"/>
    <w:rsid w:val="00FA4CFF"/>
    <w:rsid w:val="00FA7E87"/>
    <w:rsid w:val="00FE3B6E"/>
    <w:rsid w:val="00FE53B5"/>
    <w:rsid w:val="00FF3998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E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22E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46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22E2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7D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50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5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22E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46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22E2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7D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50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5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</cp:revision>
  <cp:lastPrinted>2017-07-17T02:20:00Z</cp:lastPrinted>
  <dcterms:created xsi:type="dcterms:W3CDTF">2017-07-21T03:08:00Z</dcterms:created>
  <dcterms:modified xsi:type="dcterms:W3CDTF">2017-07-21T03:08:00Z</dcterms:modified>
</cp:coreProperties>
</file>