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华文中宋"/>
          <w:b/>
          <w:bCs/>
          <w:sz w:val="30"/>
          <w:szCs w:val="30"/>
        </w:rPr>
      </w:pPr>
      <w:r>
        <w:rPr>
          <w:rFonts w:hint="eastAsia" w:ascii="仿宋" w:hAnsi="仿宋" w:eastAsia="仿宋" w:cs="华文中宋"/>
          <w:b/>
          <w:bCs/>
          <w:sz w:val="30"/>
          <w:szCs w:val="30"/>
        </w:rPr>
        <w:t>附件4：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bookmarkEnd w:id="0"/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备注：候选人或候选团队负责人为企业负责人的须提供此表，包括国有企业、民营企业、外资企业等。</w:t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YTFhYzAyYWY1OWFmYTJiYjVmNzZjNTljMDY0ZDQifQ=="/>
  </w:docVars>
  <w:rsids>
    <w:rsidRoot w:val="34FF57B4"/>
    <w:rsid w:val="34FF57B4"/>
    <w:rsid w:val="73A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0</Lines>
  <Paragraphs>0</Paragraphs>
  <TotalTime>0</TotalTime>
  <ScaleCrop>false</ScaleCrop>
  <LinksUpToDate>false</LinksUpToDate>
  <CharactersWithSpaces>260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2023-04-13T14:58:00Z</dcterms:created>
  <dc:creator>北京小伙</dc:creator>
  <cp:lastModifiedBy>北京小伙</cp:lastModifiedBy>
  <dcterms:modified xsi:type="dcterms:W3CDTF">2023-04-13T14:59:13Z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B1137F7B5EB0456782D625CF9507B63D</vt:lpwstr>
  </property>
</Properties>
</file>