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C7" w:rsidRDefault="005336C7" w:rsidP="005336C7">
      <w:pPr>
        <w:spacing w:afterLines="50"/>
        <w:jc w:val="center"/>
        <w:rPr>
          <w:rFonts w:asciiTheme="minorEastAsia" w:eastAsiaTheme="minorEastAsia" w:hAnsiTheme="minorEastAsia" w:cs="仿宋_GB2312" w:hint="eastAsia"/>
          <w:sz w:val="24"/>
        </w:rPr>
      </w:pPr>
    </w:p>
    <w:p w:rsidR="00BE0903" w:rsidRPr="005336C7" w:rsidRDefault="00BE0903" w:rsidP="005336C7">
      <w:pPr>
        <w:spacing w:afterLines="50"/>
        <w:jc w:val="center"/>
        <w:rPr>
          <w:rFonts w:asciiTheme="minorEastAsia" w:eastAsiaTheme="minorEastAsia" w:hAnsiTheme="minorEastAsia" w:cs="仿宋_GB2312"/>
          <w:b/>
          <w:sz w:val="30"/>
          <w:szCs w:val="30"/>
        </w:rPr>
      </w:pPr>
      <w:r w:rsidRPr="005336C7">
        <w:rPr>
          <w:rFonts w:asciiTheme="minorEastAsia" w:eastAsiaTheme="minorEastAsia" w:hAnsiTheme="minorEastAsia" w:cs="仿宋_GB2312" w:hint="eastAsia"/>
          <w:b/>
          <w:sz w:val="30"/>
          <w:szCs w:val="30"/>
        </w:rPr>
        <w:t>第十二届中国（南宁）国际园林博览会</w:t>
      </w:r>
    </w:p>
    <w:p w:rsidR="00BE0903" w:rsidRPr="005336C7" w:rsidRDefault="00BE0903" w:rsidP="005336C7">
      <w:pPr>
        <w:spacing w:afterLines="50"/>
        <w:jc w:val="center"/>
        <w:rPr>
          <w:rFonts w:asciiTheme="minorEastAsia" w:eastAsiaTheme="minorEastAsia" w:hAnsiTheme="minorEastAsia" w:cs="仿宋_GB2312"/>
          <w:b/>
          <w:sz w:val="30"/>
          <w:szCs w:val="30"/>
        </w:rPr>
      </w:pPr>
      <w:r w:rsidRPr="005336C7">
        <w:rPr>
          <w:rFonts w:asciiTheme="minorEastAsia" w:eastAsiaTheme="minorEastAsia" w:hAnsiTheme="minorEastAsia" w:cs="仿宋_GB2312" w:hint="eastAsia"/>
          <w:b/>
          <w:sz w:val="30"/>
          <w:szCs w:val="30"/>
        </w:rPr>
        <w:t>广西园设计竞赛报名表</w:t>
      </w:r>
    </w:p>
    <w:p w:rsidR="004F6AA5" w:rsidRDefault="005336C7">
      <w:pPr>
        <w:rPr>
          <w:rFonts w:hint="eastAsia"/>
        </w:rPr>
      </w:pPr>
    </w:p>
    <w:p w:rsidR="005336C7" w:rsidRPr="00080B90" w:rsidRDefault="005336C7" w:rsidP="005336C7">
      <w:pPr>
        <w:spacing w:afterLines="50"/>
        <w:jc w:val="center"/>
        <w:rPr>
          <w:rFonts w:asciiTheme="minorEastAsia" w:eastAsiaTheme="minorEastAsia" w:hAnsiTheme="minorEastAsia" w:cs="仿宋_GB2312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1712"/>
        <w:gridCol w:w="3735"/>
        <w:gridCol w:w="1368"/>
        <w:gridCol w:w="2075"/>
      </w:tblGrid>
      <w:tr w:rsidR="005336C7" w:rsidRPr="00080B90" w:rsidTr="00F54B84">
        <w:trPr>
          <w:trHeight w:val="970"/>
          <w:jc w:val="center"/>
        </w:trPr>
        <w:tc>
          <w:tcPr>
            <w:tcW w:w="1273" w:type="dxa"/>
            <w:vMerge w:val="restart"/>
            <w:vAlign w:val="center"/>
          </w:tcPr>
          <w:p w:rsidR="005336C7" w:rsidRPr="00080B90" w:rsidRDefault="005336C7" w:rsidP="005336C7">
            <w:pPr>
              <w:spacing w:afterLines="50"/>
              <w:jc w:val="center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单位</w:t>
            </w:r>
          </w:p>
          <w:p w:rsidR="005336C7" w:rsidRPr="00080B90" w:rsidRDefault="005336C7" w:rsidP="005336C7">
            <w:pPr>
              <w:spacing w:afterLines="50"/>
              <w:jc w:val="center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参赛者(章）</w:t>
            </w:r>
          </w:p>
        </w:tc>
        <w:tc>
          <w:tcPr>
            <w:tcW w:w="5447" w:type="dxa"/>
            <w:gridSpan w:val="2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单位名称：</w:t>
            </w:r>
          </w:p>
        </w:tc>
        <w:tc>
          <w:tcPr>
            <w:tcW w:w="1368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联系人</w:t>
            </w:r>
          </w:p>
        </w:tc>
        <w:tc>
          <w:tcPr>
            <w:tcW w:w="2075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bCs/>
                <w:caps/>
                <w:kern w:val="10"/>
                <w:sz w:val="24"/>
              </w:rPr>
            </w:pPr>
          </w:p>
        </w:tc>
      </w:tr>
      <w:tr w:rsidR="005336C7" w:rsidRPr="00080B90" w:rsidTr="00F54B84">
        <w:trPr>
          <w:trHeight w:val="393"/>
          <w:jc w:val="center"/>
        </w:trPr>
        <w:tc>
          <w:tcPr>
            <w:tcW w:w="1273" w:type="dxa"/>
            <w:vMerge/>
            <w:vAlign w:val="center"/>
          </w:tcPr>
          <w:p w:rsidR="005336C7" w:rsidRPr="00080B90" w:rsidRDefault="005336C7" w:rsidP="005336C7">
            <w:pPr>
              <w:spacing w:afterLines="50"/>
              <w:jc w:val="center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  <w:tc>
          <w:tcPr>
            <w:tcW w:w="1712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电子信箱</w:t>
            </w:r>
          </w:p>
        </w:tc>
        <w:tc>
          <w:tcPr>
            <w:tcW w:w="3735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  <w:tc>
          <w:tcPr>
            <w:tcW w:w="1368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bCs/>
                <w:caps/>
                <w:kern w:val="10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联系电话</w:t>
            </w:r>
          </w:p>
        </w:tc>
        <w:tc>
          <w:tcPr>
            <w:tcW w:w="2075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bCs/>
                <w:caps/>
                <w:kern w:val="10"/>
                <w:sz w:val="24"/>
              </w:rPr>
            </w:pPr>
          </w:p>
        </w:tc>
      </w:tr>
      <w:tr w:rsidR="005336C7" w:rsidRPr="00080B90" w:rsidTr="00F54B84">
        <w:trPr>
          <w:trHeight w:val="390"/>
          <w:jc w:val="center"/>
        </w:trPr>
        <w:tc>
          <w:tcPr>
            <w:tcW w:w="1273" w:type="dxa"/>
            <w:vMerge/>
            <w:vAlign w:val="center"/>
          </w:tcPr>
          <w:p w:rsidR="005336C7" w:rsidRPr="00080B90" w:rsidRDefault="005336C7" w:rsidP="005336C7">
            <w:pPr>
              <w:spacing w:afterLines="50"/>
              <w:jc w:val="center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  <w:tc>
          <w:tcPr>
            <w:tcW w:w="1712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通信地址</w:t>
            </w:r>
          </w:p>
        </w:tc>
        <w:tc>
          <w:tcPr>
            <w:tcW w:w="7178" w:type="dxa"/>
            <w:gridSpan w:val="3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</w:tr>
      <w:tr w:rsidR="005336C7" w:rsidRPr="00080B90" w:rsidTr="00F54B84">
        <w:trPr>
          <w:trHeight w:val="390"/>
          <w:jc w:val="center"/>
        </w:trPr>
        <w:tc>
          <w:tcPr>
            <w:tcW w:w="1273" w:type="dxa"/>
            <w:vMerge/>
            <w:vAlign w:val="center"/>
          </w:tcPr>
          <w:p w:rsidR="005336C7" w:rsidRPr="00080B90" w:rsidRDefault="005336C7" w:rsidP="005336C7">
            <w:pPr>
              <w:spacing w:afterLines="50"/>
              <w:jc w:val="center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  <w:tc>
          <w:tcPr>
            <w:tcW w:w="1712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参赛成员 </w:t>
            </w:r>
          </w:p>
        </w:tc>
        <w:tc>
          <w:tcPr>
            <w:tcW w:w="7178" w:type="dxa"/>
            <w:gridSpan w:val="3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</w:tr>
      <w:tr w:rsidR="005336C7" w:rsidRPr="00080B90" w:rsidTr="00F54B84">
        <w:trPr>
          <w:trHeight w:val="964"/>
          <w:jc w:val="center"/>
        </w:trPr>
        <w:tc>
          <w:tcPr>
            <w:tcW w:w="1273" w:type="dxa"/>
            <w:vMerge/>
            <w:vAlign w:val="center"/>
          </w:tcPr>
          <w:p w:rsidR="005336C7" w:rsidRPr="00080B90" w:rsidRDefault="005336C7" w:rsidP="005336C7">
            <w:pPr>
              <w:spacing w:afterLines="50"/>
              <w:jc w:val="center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  <w:tc>
          <w:tcPr>
            <w:tcW w:w="1712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单位负责人姓名</w:t>
            </w:r>
          </w:p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及身份证号</w:t>
            </w:r>
          </w:p>
        </w:tc>
        <w:tc>
          <w:tcPr>
            <w:tcW w:w="7178" w:type="dxa"/>
            <w:gridSpan w:val="3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</w:tr>
      <w:tr w:rsidR="005336C7" w:rsidRPr="00080B90" w:rsidTr="00F54B84">
        <w:trPr>
          <w:trHeight w:val="299"/>
          <w:jc w:val="center"/>
        </w:trPr>
        <w:tc>
          <w:tcPr>
            <w:tcW w:w="1273" w:type="dxa"/>
            <w:vMerge w:val="restart"/>
            <w:vAlign w:val="center"/>
          </w:tcPr>
          <w:p w:rsidR="005336C7" w:rsidRPr="00080B90" w:rsidRDefault="005336C7" w:rsidP="005336C7">
            <w:pPr>
              <w:spacing w:afterLines="50"/>
              <w:jc w:val="center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个人参赛者</w:t>
            </w:r>
          </w:p>
          <w:p w:rsidR="005336C7" w:rsidRPr="00080B90" w:rsidRDefault="005336C7" w:rsidP="005336C7">
            <w:pPr>
              <w:spacing w:afterLines="50"/>
              <w:jc w:val="center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  <w:tc>
          <w:tcPr>
            <w:tcW w:w="1712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姓名</w:t>
            </w:r>
          </w:p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身份证号</w:t>
            </w:r>
          </w:p>
        </w:tc>
        <w:tc>
          <w:tcPr>
            <w:tcW w:w="3735" w:type="dxa"/>
          </w:tcPr>
          <w:p w:rsidR="005336C7" w:rsidRPr="00080B90" w:rsidRDefault="005336C7" w:rsidP="005336C7">
            <w:pPr>
              <w:spacing w:afterLines="50"/>
              <w:jc w:val="center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  <w:tc>
          <w:tcPr>
            <w:tcW w:w="1368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联系电话</w:t>
            </w:r>
          </w:p>
        </w:tc>
        <w:tc>
          <w:tcPr>
            <w:tcW w:w="2075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bCs/>
                <w:caps/>
                <w:kern w:val="10"/>
                <w:sz w:val="24"/>
              </w:rPr>
            </w:pPr>
          </w:p>
        </w:tc>
      </w:tr>
      <w:tr w:rsidR="005336C7" w:rsidRPr="00080B90" w:rsidTr="00F54B84">
        <w:trPr>
          <w:trHeight w:val="299"/>
          <w:jc w:val="center"/>
        </w:trPr>
        <w:tc>
          <w:tcPr>
            <w:tcW w:w="1273" w:type="dxa"/>
            <w:vMerge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  <w:tc>
          <w:tcPr>
            <w:tcW w:w="1712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所在单位</w:t>
            </w:r>
          </w:p>
        </w:tc>
        <w:tc>
          <w:tcPr>
            <w:tcW w:w="3735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  <w:tc>
          <w:tcPr>
            <w:tcW w:w="1368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bCs/>
                <w:caps/>
                <w:kern w:val="10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电子信箱</w:t>
            </w:r>
          </w:p>
        </w:tc>
        <w:tc>
          <w:tcPr>
            <w:tcW w:w="2075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bCs/>
                <w:caps/>
                <w:kern w:val="10"/>
                <w:sz w:val="24"/>
              </w:rPr>
            </w:pPr>
          </w:p>
        </w:tc>
      </w:tr>
      <w:tr w:rsidR="005336C7" w:rsidRPr="00080B90" w:rsidTr="00F54B84">
        <w:trPr>
          <w:trHeight w:val="395"/>
          <w:jc w:val="center"/>
        </w:trPr>
        <w:tc>
          <w:tcPr>
            <w:tcW w:w="1273" w:type="dxa"/>
            <w:vMerge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  <w:tc>
          <w:tcPr>
            <w:tcW w:w="1712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通信地址</w:t>
            </w:r>
          </w:p>
        </w:tc>
        <w:tc>
          <w:tcPr>
            <w:tcW w:w="7178" w:type="dxa"/>
            <w:gridSpan w:val="3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</w:tr>
      <w:tr w:rsidR="005336C7" w:rsidRPr="00080B90" w:rsidTr="00F54B84">
        <w:trPr>
          <w:trHeight w:val="1050"/>
          <w:jc w:val="center"/>
        </w:trPr>
        <w:tc>
          <w:tcPr>
            <w:tcW w:w="1273" w:type="dxa"/>
            <w:vMerge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  <w:tc>
          <w:tcPr>
            <w:tcW w:w="1712" w:type="dxa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  <w:r w:rsidRPr="00080B90">
              <w:rPr>
                <w:rFonts w:asciiTheme="minorEastAsia" w:eastAsiaTheme="minorEastAsia" w:hAnsiTheme="minorEastAsia" w:cs="仿宋_GB2312" w:hint="eastAsia"/>
                <w:sz w:val="24"/>
              </w:rPr>
              <w:t>其他合作者姓名</w:t>
            </w:r>
          </w:p>
        </w:tc>
        <w:tc>
          <w:tcPr>
            <w:tcW w:w="7178" w:type="dxa"/>
            <w:gridSpan w:val="3"/>
          </w:tcPr>
          <w:p w:rsidR="005336C7" w:rsidRPr="00080B90" w:rsidRDefault="005336C7" w:rsidP="005336C7">
            <w:pPr>
              <w:spacing w:afterLines="50"/>
              <w:rPr>
                <w:rFonts w:asciiTheme="minorEastAsia" w:eastAsiaTheme="minorEastAsia" w:hAnsiTheme="minorEastAsia" w:cs="仿宋_GB2312" w:hint="eastAsia"/>
                <w:sz w:val="24"/>
              </w:rPr>
            </w:pPr>
          </w:p>
        </w:tc>
      </w:tr>
    </w:tbl>
    <w:p w:rsidR="005336C7" w:rsidRPr="00080B90" w:rsidRDefault="005336C7" w:rsidP="005336C7">
      <w:pPr>
        <w:spacing w:afterLines="50"/>
        <w:jc w:val="center"/>
        <w:rPr>
          <w:rFonts w:asciiTheme="minorEastAsia" w:eastAsiaTheme="minorEastAsia" w:hAnsiTheme="minorEastAsia" w:cs="仿宋_GB2312" w:hint="eastAsia"/>
          <w:sz w:val="24"/>
        </w:rPr>
      </w:pPr>
    </w:p>
    <w:p w:rsidR="005336C7" w:rsidRPr="00080B90" w:rsidRDefault="005336C7" w:rsidP="005336C7">
      <w:pPr>
        <w:tabs>
          <w:tab w:val="right" w:pos="13958"/>
        </w:tabs>
        <w:spacing w:afterLines="50"/>
        <w:jc w:val="right"/>
        <w:rPr>
          <w:rFonts w:asciiTheme="minorEastAsia" w:eastAsiaTheme="minorEastAsia" w:hAnsiTheme="minorEastAsia" w:cs="仿宋_GB2312" w:hint="eastAsia"/>
          <w:sz w:val="24"/>
        </w:rPr>
      </w:pPr>
    </w:p>
    <w:p w:rsidR="005336C7" w:rsidRPr="00080B90" w:rsidRDefault="005336C7" w:rsidP="005336C7">
      <w:pPr>
        <w:tabs>
          <w:tab w:val="right" w:pos="13958"/>
        </w:tabs>
        <w:spacing w:afterLines="50"/>
        <w:jc w:val="right"/>
        <w:rPr>
          <w:rFonts w:asciiTheme="minorEastAsia" w:eastAsiaTheme="minorEastAsia" w:hAnsiTheme="minorEastAsia" w:cs="仿宋_GB2312" w:hint="eastAsia"/>
          <w:sz w:val="24"/>
        </w:rPr>
      </w:pPr>
    </w:p>
    <w:p w:rsidR="005336C7" w:rsidRPr="005336C7" w:rsidRDefault="005336C7" w:rsidP="005336C7"/>
    <w:sectPr w:rsidR="005336C7" w:rsidRPr="005336C7" w:rsidSect="00051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903"/>
    <w:rsid w:val="0005140D"/>
    <w:rsid w:val="00121EB5"/>
    <w:rsid w:val="005336C7"/>
    <w:rsid w:val="005C10E9"/>
    <w:rsid w:val="0070036D"/>
    <w:rsid w:val="00BE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2017-01-11T07:25:00Z</dcterms:created>
  <dcterms:modified xsi:type="dcterms:W3CDTF">2017-01-11T07:26:00Z</dcterms:modified>
</cp:coreProperties>
</file>