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7F" w:rsidRDefault="00694966" w:rsidP="00694966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“传承与发展”风景园林年工作方案要点</w:t>
      </w:r>
    </w:p>
    <w:p w:rsidR="007D667F" w:rsidRDefault="007D667F" w:rsidP="00694966">
      <w:pPr>
        <w:jc w:val="center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　　</w:t>
      </w:r>
      <w:r w:rsidR="00694966">
        <w:rPr>
          <w:rFonts w:ascii="仿宋" w:eastAsia="仿宋" w:hAnsi="仿宋" w:cs="仿宋" w:hint="eastAsia"/>
          <w:b/>
          <w:bCs/>
          <w:sz w:val="30"/>
          <w:szCs w:val="30"/>
        </w:rPr>
        <w:t>主题：传承与发展</w:t>
      </w:r>
    </w:p>
    <w:p w:rsidR="007D667F" w:rsidRDefault="007D667F" w:rsidP="00694966">
      <w:pPr>
        <w:jc w:val="center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　　</w:t>
      </w:r>
      <w:r w:rsidR="00694966">
        <w:rPr>
          <w:rFonts w:ascii="仿宋" w:eastAsia="仿宋" w:hAnsi="仿宋" w:cs="仿宋" w:hint="eastAsia"/>
          <w:b/>
          <w:bCs/>
          <w:sz w:val="30"/>
          <w:szCs w:val="30"/>
        </w:rPr>
        <w:t>时间：2019年3月-11月</w:t>
      </w:r>
    </w:p>
    <w:p w:rsidR="007D667F" w:rsidRDefault="007D667F" w:rsidP="007D667F">
      <w:pPr>
        <w:rPr>
          <w:rFonts w:ascii="仿宋" w:eastAsia="仿宋" w:hAnsi="仿宋" w:cs="仿宋" w:hint="eastAsia"/>
          <w:b/>
          <w:bCs/>
          <w:sz w:val="30"/>
          <w:szCs w:val="30"/>
        </w:rPr>
      </w:pPr>
    </w:p>
    <w:p w:rsidR="007D667F" w:rsidRPr="007D667F" w:rsidRDefault="007D667F" w:rsidP="007D667F">
      <w:pPr>
        <w:rPr>
          <w:rFonts w:ascii="仿宋" w:eastAsia="仿宋" w:hAnsi="仿宋" w:hint="eastAsia"/>
          <w:b/>
          <w:sz w:val="30"/>
          <w:szCs w:val="30"/>
        </w:rPr>
      </w:pPr>
      <w:r w:rsidRPr="007D667F">
        <w:rPr>
          <w:rFonts w:ascii="仿宋" w:eastAsia="仿宋" w:hAnsi="仿宋" w:cs="仿宋" w:hint="eastAsia"/>
          <w:b/>
          <w:sz w:val="30"/>
          <w:szCs w:val="30"/>
        </w:rPr>
        <w:t xml:space="preserve">　　</w:t>
      </w:r>
      <w:r w:rsidRPr="007D667F">
        <w:rPr>
          <w:rFonts w:ascii="仿宋" w:eastAsia="仿宋" w:hAnsi="仿宋" w:hint="eastAsia"/>
          <w:b/>
          <w:sz w:val="30"/>
          <w:szCs w:val="30"/>
        </w:rPr>
        <w:t>一、纪念活动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    纪念学会一级学会成立30周年，组织召开专题会议，出版纪念图书，弱化形式、突出实效。</w:t>
      </w:r>
    </w:p>
    <w:p w:rsidR="000570ED" w:rsidRDefault="000570ED" w:rsidP="007D667F">
      <w:pPr>
        <w:rPr>
          <w:rFonts w:ascii="仿宋" w:eastAsia="仿宋" w:hAnsi="仿宋" w:hint="eastAsia"/>
          <w:sz w:val="30"/>
          <w:szCs w:val="30"/>
        </w:rPr>
      </w:pP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（一）纪念成立30周年专题会议暨老学会工作者座谈会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时间：2019.11  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地点：北京 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承办：秘书处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（二）出版纪念图书《改革开放以来风景园林发展大事纪》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承办：秘书处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参加单位：规划设计分会、园林工程分会、园林生态保护专业委员会、教育工作委员会、标准化技术委员会、中国园林杂志社等。</w:t>
      </w:r>
    </w:p>
    <w:p w:rsidR="000570ED" w:rsidRDefault="000570ED" w:rsidP="007D667F">
      <w:pPr>
        <w:rPr>
          <w:rFonts w:ascii="仿宋" w:eastAsia="仿宋" w:hAnsi="仿宋" w:hint="eastAsia"/>
          <w:sz w:val="30"/>
          <w:szCs w:val="30"/>
        </w:rPr>
      </w:pPr>
    </w:p>
    <w:p w:rsidR="007D667F" w:rsidRPr="007D667F" w:rsidRDefault="007D667F" w:rsidP="007D667F">
      <w:pPr>
        <w:rPr>
          <w:rFonts w:ascii="仿宋" w:eastAsia="仿宋" w:hAnsi="仿宋" w:hint="eastAsia"/>
          <w:b/>
          <w:sz w:val="30"/>
          <w:szCs w:val="30"/>
        </w:rPr>
      </w:pPr>
      <w:r w:rsidRPr="007D667F">
        <w:rPr>
          <w:rFonts w:ascii="仿宋" w:eastAsia="仿宋" w:hAnsi="仿宋"/>
          <w:b/>
          <w:sz w:val="30"/>
          <w:szCs w:val="30"/>
        </w:rPr>
        <w:t xml:space="preserve">　　</w:t>
      </w:r>
      <w:r w:rsidRPr="007D667F">
        <w:rPr>
          <w:rFonts w:ascii="仿宋" w:eastAsia="仿宋" w:hAnsi="仿宋" w:hint="eastAsia"/>
          <w:b/>
          <w:sz w:val="30"/>
          <w:szCs w:val="30"/>
        </w:rPr>
        <w:t>二、座谈活动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组织不同领域和不同范围的座谈会，听取对学会发展改革的建议，促进学会创新发展。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（一）老专家座谈会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lastRenderedPageBreak/>
        <w:t xml:space="preserve">　　时间：2019.5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地点：中国园林博物馆（拟）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承办：学会秘书处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（二）企业家座谈会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时间：2019.6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地点：待定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承办：企业工作委员会、规划设计分会、园林工程分会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（三）会员代表座谈会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时间：2019.11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地点：待定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承办：秘书处</w:t>
      </w:r>
    </w:p>
    <w:p w:rsidR="000570ED" w:rsidRDefault="000570ED" w:rsidP="007D667F">
      <w:pPr>
        <w:rPr>
          <w:rFonts w:ascii="仿宋" w:eastAsia="仿宋" w:hAnsi="仿宋" w:hint="eastAsia"/>
          <w:sz w:val="30"/>
          <w:szCs w:val="30"/>
        </w:rPr>
      </w:pPr>
    </w:p>
    <w:p w:rsidR="007D667F" w:rsidRPr="007D667F" w:rsidRDefault="007D667F" w:rsidP="007D667F">
      <w:pPr>
        <w:rPr>
          <w:rFonts w:ascii="仿宋" w:eastAsia="仿宋" w:hAnsi="仿宋" w:hint="eastAsia"/>
          <w:b/>
          <w:sz w:val="30"/>
          <w:szCs w:val="30"/>
        </w:rPr>
      </w:pPr>
      <w:r w:rsidRPr="007D667F">
        <w:rPr>
          <w:rFonts w:ascii="仿宋" w:eastAsia="仿宋" w:hAnsi="仿宋"/>
          <w:b/>
          <w:sz w:val="30"/>
          <w:szCs w:val="30"/>
        </w:rPr>
        <w:t xml:space="preserve">　　</w:t>
      </w:r>
      <w:r w:rsidRPr="007D667F">
        <w:rPr>
          <w:rFonts w:ascii="仿宋" w:eastAsia="仿宋" w:hAnsi="仿宋" w:hint="eastAsia"/>
          <w:b/>
          <w:sz w:val="30"/>
          <w:szCs w:val="30"/>
        </w:rPr>
        <w:t>三、研讨活动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围绕国家战略和行业主要领域，组织专题研讨，总结发展成果，提出决策咨询建议等。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（一）举办“公园城市”高层论坛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时间：2019.6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地点：成都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承办：秘书处等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（二）风景园林30年系列研讨会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时间：与各分支机构年会同时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地点：同上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lastRenderedPageBreak/>
        <w:t xml:space="preserve">　　承办：规划设计分会、工程分会、教育工作委员会</w:t>
      </w:r>
    </w:p>
    <w:p w:rsidR="000570ED" w:rsidRDefault="000570ED" w:rsidP="007D667F">
      <w:pPr>
        <w:rPr>
          <w:rFonts w:ascii="仿宋" w:eastAsia="仿宋" w:hAnsi="仿宋" w:hint="eastAsia"/>
          <w:sz w:val="30"/>
          <w:szCs w:val="30"/>
        </w:rPr>
      </w:pPr>
    </w:p>
    <w:p w:rsidR="007D667F" w:rsidRPr="007D667F" w:rsidRDefault="007D667F" w:rsidP="007D667F">
      <w:pPr>
        <w:rPr>
          <w:rFonts w:ascii="仿宋" w:eastAsia="仿宋" w:hAnsi="仿宋" w:hint="eastAsia"/>
          <w:b/>
          <w:sz w:val="30"/>
          <w:szCs w:val="30"/>
        </w:rPr>
      </w:pPr>
      <w:r w:rsidRPr="007D667F">
        <w:rPr>
          <w:rFonts w:ascii="仿宋" w:eastAsia="仿宋" w:hAnsi="仿宋"/>
          <w:b/>
          <w:sz w:val="30"/>
          <w:szCs w:val="30"/>
        </w:rPr>
        <w:t xml:space="preserve">　　</w:t>
      </w:r>
      <w:r w:rsidRPr="007D667F">
        <w:rPr>
          <w:rFonts w:ascii="仿宋" w:eastAsia="仿宋" w:hAnsi="仿宋" w:hint="eastAsia"/>
          <w:b/>
          <w:sz w:val="30"/>
          <w:szCs w:val="30"/>
        </w:rPr>
        <w:t>四、科普活动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延续“风景园林月”活动内容，聚焦提升风景园林科技传播，提升公众科学素质，开展相关科普活动。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（一）学术科普专题讲座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时间：2019.4-5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地点：哈尔滨、郑州等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承办：秘书处和地方学会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（二）科技周（说园沙龙）、科普日活动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时间：2019.5和2019.9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地点：中国园林博物馆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承办：秘书处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（三）大学生走进企业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时间：2019.4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地点：北京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承办：待定（中国建筑设计院）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（四）盆景展示普及活动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时间：2019.4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地点：临沂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承办：盆景赏石分会</w:t>
      </w:r>
    </w:p>
    <w:p w:rsidR="000570ED" w:rsidRDefault="000570ED" w:rsidP="007D667F">
      <w:pPr>
        <w:rPr>
          <w:rFonts w:ascii="仿宋" w:eastAsia="仿宋" w:hAnsi="仿宋" w:hint="eastAsia"/>
          <w:sz w:val="30"/>
          <w:szCs w:val="30"/>
        </w:rPr>
      </w:pP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/>
          <w:sz w:val="30"/>
          <w:szCs w:val="30"/>
        </w:rPr>
        <w:lastRenderedPageBreak/>
        <w:t xml:space="preserve">　　</w:t>
      </w:r>
      <w:r w:rsidRPr="007D667F">
        <w:rPr>
          <w:rFonts w:ascii="仿宋" w:eastAsia="仿宋" w:hAnsi="仿宋" w:hint="eastAsia"/>
          <w:sz w:val="30"/>
          <w:szCs w:val="30"/>
        </w:rPr>
        <w:t>五、展示活动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挑选学术论文、图书、规划设计作品、工程项目等代表性领域，进行优秀成果评选，并进行专题展示。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（一）30篇优秀论文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承办：中国园林杂志社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（二）30部优秀图书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承办：建筑工业出版社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（三）30项优秀规划设计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承办：规划设计分会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（四）30项优秀园林工程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承办：园林工程分会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（五）30项优秀科技成果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承办：秘书处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（六）30家优秀企业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承办：企业工作委员会、规划设计分会、园林工程分会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（七）30件重大事件（新闻）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承办：中国园林杂志社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（八）标准化成果展示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承办：标准化技术委员会</w:t>
      </w:r>
    </w:p>
    <w:p w:rsidR="000570ED" w:rsidRDefault="000570ED" w:rsidP="007D667F">
      <w:pPr>
        <w:rPr>
          <w:rFonts w:ascii="仿宋" w:eastAsia="仿宋" w:hAnsi="仿宋" w:hint="eastAsia"/>
          <w:sz w:val="30"/>
          <w:szCs w:val="30"/>
        </w:rPr>
      </w:pPr>
    </w:p>
    <w:p w:rsidR="007D667F" w:rsidRPr="007D667F" w:rsidRDefault="007D667F" w:rsidP="007D667F">
      <w:pPr>
        <w:rPr>
          <w:rFonts w:ascii="仿宋" w:eastAsia="仿宋" w:hAnsi="仿宋" w:hint="eastAsia"/>
          <w:b/>
          <w:sz w:val="30"/>
          <w:szCs w:val="30"/>
        </w:rPr>
      </w:pPr>
      <w:r w:rsidRPr="007D667F">
        <w:rPr>
          <w:rFonts w:ascii="仿宋" w:eastAsia="仿宋" w:hAnsi="仿宋"/>
          <w:b/>
          <w:sz w:val="30"/>
          <w:szCs w:val="30"/>
        </w:rPr>
        <w:t xml:space="preserve">　　</w:t>
      </w:r>
      <w:r w:rsidRPr="007D667F">
        <w:rPr>
          <w:rFonts w:ascii="仿宋" w:eastAsia="仿宋" w:hAnsi="仿宋" w:hint="eastAsia"/>
          <w:b/>
          <w:sz w:val="30"/>
          <w:szCs w:val="30"/>
        </w:rPr>
        <w:t>六、图书出版活动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推进若干本专业图书的编写和出版工作，包括《中国风景园</w:t>
      </w:r>
      <w:r w:rsidRPr="007D667F">
        <w:rPr>
          <w:rFonts w:ascii="仿宋" w:eastAsia="仿宋" w:hAnsi="仿宋" w:hint="eastAsia"/>
          <w:sz w:val="30"/>
          <w:szCs w:val="30"/>
        </w:rPr>
        <w:lastRenderedPageBreak/>
        <w:t>林学学科史》、《我与风景园林的故事》、《风景园林设计资料集》（第2版）（阶段成果）、《风景园林名词术语》、《中国大百科全书（人居环境卷）》、《中国园林史》等。</w:t>
      </w:r>
    </w:p>
    <w:p w:rsidR="000570ED" w:rsidRDefault="000570ED" w:rsidP="007D667F">
      <w:pPr>
        <w:rPr>
          <w:rFonts w:ascii="仿宋" w:eastAsia="仿宋" w:hAnsi="仿宋" w:hint="eastAsia"/>
          <w:sz w:val="30"/>
          <w:szCs w:val="30"/>
        </w:rPr>
      </w:pPr>
    </w:p>
    <w:p w:rsidR="007D667F" w:rsidRPr="007D667F" w:rsidRDefault="007D667F" w:rsidP="007D667F">
      <w:pPr>
        <w:rPr>
          <w:rFonts w:ascii="仿宋" w:eastAsia="仿宋" w:hAnsi="仿宋" w:hint="eastAsia"/>
          <w:b/>
          <w:sz w:val="30"/>
          <w:szCs w:val="30"/>
        </w:rPr>
      </w:pPr>
      <w:r w:rsidRPr="007D667F">
        <w:rPr>
          <w:rFonts w:ascii="仿宋" w:eastAsia="仿宋" w:hAnsi="仿宋"/>
          <w:b/>
          <w:sz w:val="30"/>
          <w:szCs w:val="30"/>
        </w:rPr>
        <w:t xml:space="preserve">　　</w:t>
      </w:r>
      <w:r w:rsidRPr="007D667F">
        <w:rPr>
          <w:rFonts w:ascii="仿宋" w:eastAsia="仿宋" w:hAnsi="仿宋" w:hint="eastAsia"/>
          <w:b/>
          <w:sz w:val="30"/>
          <w:szCs w:val="30"/>
        </w:rPr>
        <w:t>七、访谈活动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针对行业名师名家、与30年有关的人物等，进行访谈，记录专家成长历程。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承办：秘书处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协办：名师名家所在单位、中国建筑工业出版社等。</w:t>
      </w:r>
    </w:p>
    <w:p w:rsidR="000570ED" w:rsidRDefault="000570ED" w:rsidP="007D667F">
      <w:pPr>
        <w:rPr>
          <w:rFonts w:ascii="仿宋" w:eastAsia="仿宋" w:hAnsi="仿宋" w:hint="eastAsia"/>
          <w:sz w:val="30"/>
          <w:szCs w:val="30"/>
        </w:rPr>
      </w:pPr>
    </w:p>
    <w:p w:rsidR="007D667F" w:rsidRPr="007D667F" w:rsidRDefault="007D667F" w:rsidP="007D667F">
      <w:pPr>
        <w:rPr>
          <w:rFonts w:ascii="仿宋" w:eastAsia="仿宋" w:hAnsi="仿宋" w:hint="eastAsia"/>
          <w:b/>
          <w:sz w:val="30"/>
          <w:szCs w:val="30"/>
        </w:rPr>
      </w:pPr>
      <w:r w:rsidRPr="007D667F">
        <w:rPr>
          <w:rFonts w:ascii="仿宋" w:eastAsia="仿宋" w:hAnsi="仿宋"/>
          <w:b/>
          <w:sz w:val="30"/>
          <w:szCs w:val="30"/>
        </w:rPr>
        <w:t xml:space="preserve">　　</w:t>
      </w:r>
      <w:r w:rsidRPr="007D667F">
        <w:rPr>
          <w:rFonts w:ascii="仿宋" w:eastAsia="仿宋" w:hAnsi="仿宋" w:hint="eastAsia"/>
          <w:b/>
          <w:sz w:val="30"/>
          <w:szCs w:val="30"/>
        </w:rPr>
        <w:t>八、送设计下乡活动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响应国家扶贫攻坚、乡村振兴等工作部署，住建部送设计下乡活动的要求，选取2-3个乡村，开展送设计下乡活动。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时间：7-10月</w:t>
      </w:r>
    </w:p>
    <w:p w:rsidR="007D667F" w:rsidRPr="007D667F" w:rsidRDefault="007D667F" w:rsidP="007D667F">
      <w:pPr>
        <w:rPr>
          <w:rFonts w:ascii="仿宋" w:eastAsia="仿宋" w:hAnsi="仿宋" w:hint="eastAsia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地点：待定</w:t>
      </w:r>
    </w:p>
    <w:p w:rsidR="007D667F" w:rsidRPr="007D667F" w:rsidRDefault="007D667F" w:rsidP="007D667F">
      <w:pPr>
        <w:rPr>
          <w:rFonts w:ascii="仿宋" w:eastAsia="仿宋" w:hAnsi="仿宋"/>
          <w:sz w:val="30"/>
          <w:szCs w:val="30"/>
        </w:rPr>
      </w:pPr>
      <w:r w:rsidRPr="007D667F">
        <w:rPr>
          <w:rFonts w:ascii="仿宋" w:eastAsia="仿宋" w:hAnsi="仿宋" w:hint="eastAsia"/>
          <w:sz w:val="30"/>
          <w:szCs w:val="30"/>
        </w:rPr>
        <w:t xml:space="preserve">　　承办：规划设计分会</w:t>
      </w:r>
    </w:p>
    <w:p w:rsidR="00AE056F" w:rsidRPr="00694966" w:rsidRDefault="007D667F" w:rsidP="007D667F">
      <w:r>
        <w:t xml:space="preserve">　　</w:t>
      </w:r>
    </w:p>
    <w:sectPr w:rsidR="00AE056F" w:rsidRPr="0069496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B8" w:rsidRDefault="008851B8" w:rsidP="000570ED">
      <w:r>
        <w:separator/>
      </w:r>
    </w:p>
  </w:endnote>
  <w:endnote w:type="continuationSeparator" w:id="0">
    <w:p w:rsidR="008851B8" w:rsidRDefault="008851B8" w:rsidP="0005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51B8">
    <w:pPr>
      <w:pStyle w:val="a4"/>
      <w:rPr>
        <w:rStyle w:val="a3"/>
        <w:rFonts w:hint="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8851B8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570ED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00000" w:rsidRDefault="008851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B8" w:rsidRDefault="008851B8" w:rsidP="000570ED">
      <w:r>
        <w:separator/>
      </w:r>
    </w:p>
  </w:footnote>
  <w:footnote w:type="continuationSeparator" w:id="0">
    <w:p w:rsidR="008851B8" w:rsidRDefault="008851B8" w:rsidP="00057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5DA9D2"/>
    <w:multiLevelType w:val="singleLevel"/>
    <w:tmpl w:val="CA5DA9D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153F90"/>
    <w:multiLevelType w:val="singleLevel"/>
    <w:tmpl w:val="02153F9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7619574"/>
    <w:multiLevelType w:val="singleLevel"/>
    <w:tmpl w:val="07619574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0E0B552"/>
    <w:multiLevelType w:val="singleLevel"/>
    <w:tmpl w:val="30E0B55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554D4D43"/>
    <w:multiLevelType w:val="singleLevel"/>
    <w:tmpl w:val="554D4D4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7DF9DC2E"/>
    <w:multiLevelType w:val="singleLevel"/>
    <w:tmpl w:val="7DF9DC2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966"/>
    <w:rsid w:val="000570ED"/>
    <w:rsid w:val="00694966"/>
    <w:rsid w:val="007D667F"/>
    <w:rsid w:val="008851B8"/>
    <w:rsid w:val="00AE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694966"/>
  </w:style>
  <w:style w:type="character" w:customStyle="1" w:styleId="Char">
    <w:name w:val="页脚 Char"/>
    <w:link w:val="a4"/>
    <w:rsid w:val="00694966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"/>
    <w:unhideWhenUsed/>
    <w:rsid w:val="00694966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694966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5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570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2019-04-15T07:57:00Z</dcterms:created>
  <dcterms:modified xsi:type="dcterms:W3CDTF">2019-04-15T08:01:00Z</dcterms:modified>
</cp:coreProperties>
</file>