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27" w:rsidRPr="00897D20" w:rsidRDefault="00E36527" w:rsidP="00E36527">
      <w:pPr>
        <w:pStyle w:val="PaperNumber"/>
        <w:tabs>
          <w:tab w:val="left" w:pos="720"/>
        </w:tabs>
        <w:jc w:val="center"/>
        <w:rPr>
          <w:rFonts w:cs="Arial"/>
          <w:b/>
          <w:sz w:val="28"/>
          <w:szCs w:val="28"/>
        </w:rPr>
      </w:pPr>
      <w:r w:rsidRPr="00897D20">
        <w:rPr>
          <w:rFonts w:cs="Arial"/>
          <w:b/>
          <w:sz w:val="28"/>
          <w:szCs w:val="28"/>
        </w:rPr>
        <w:t>ARTICLE TITLE (Arial 14 CAP bold, centered)</w:t>
      </w:r>
      <w:r w:rsidR="003674EA">
        <w:rPr>
          <w:rStyle w:val="a8"/>
          <w:rFonts w:cs="Arial"/>
          <w:b/>
          <w:sz w:val="28"/>
          <w:szCs w:val="28"/>
        </w:rPr>
        <w:footnoteReference w:id="1"/>
      </w:r>
    </w:p>
    <w:p w:rsidR="004323D2" w:rsidRDefault="00E36527" w:rsidP="0016580B">
      <w:pPr>
        <w:tabs>
          <w:tab w:val="left" w:pos="720"/>
        </w:tabs>
        <w:jc w:val="center"/>
        <w:rPr>
          <w:rFonts w:cs="Arial"/>
          <w:lang w:val="en-US"/>
        </w:rPr>
      </w:pPr>
      <w:r w:rsidRPr="00897D20">
        <w:rPr>
          <w:rFonts w:cs="Arial"/>
          <w:lang w:val="en-US"/>
        </w:rPr>
        <w:t>(</w:t>
      </w:r>
      <w:r w:rsidR="0016580B">
        <w:rPr>
          <w:rFonts w:eastAsiaTheme="minorEastAsia" w:cs="Arial" w:hint="eastAsia"/>
          <w:lang w:val="en-US" w:eastAsia="zh-CN"/>
        </w:rPr>
        <w:t>1</w:t>
      </w:r>
      <w:r w:rsidRPr="00897D20">
        <w:rPr>
          <w:rFonts w:cs="Arial"/>
          <w:lang w:val="en-US"/>
        </w:rPr>
        <w:t xml:space="preserve"> single line spacing, size 10)</w:t>
      </w:r>
    </w:p>
    <w:p w:rsidR="008649D6" w:rsidRDefault="008649D6" w:rsidP="0016580B">
      <w:pPr>
        <w:pStyle w:val="Author"/>
        <w:spacing w:before="0"/>
        <w:jc w:val="center"/>
        <w:rPr>
          <w:rFonts w:eastAsiaTheme="minorEastAsia"/>
          <w:b w:val="0"/>
          <w:sz w:val="22"/>
          <w:szCs w:val="22"/>
          <w:lang w:eastAsia="zh-CN"/>
        </w:rPr>
      </w:pPr>
      <w:r w:rsidRPr="0016580B">
        <w:rPr>
          <w:b w:val="0"/>
          <w:sz w:val="22"/>
          <w:szCs w:val="22"/>
        </w:rPr>
        <w:t>Author's Last Name, First Name (Arial 11 CAP)</w:t>
      </w:r>
    </w:p>
    <w:p w:rsidR="0016580B" w:rsidRDefault="0016580B" w:rsidP="0016580B">
      <w:pPr>
        <w:tabs>
          <w:tab w:val="left" w:pos="720"/>
        </w:tabs>
        <w:jc w:val="center"/>
        <w:rPr>
          <w:rFonts w:cs="Arial"/>
          <w:lang w:val="en-US"/>
        </w:rPr>
      </w:pPr>
      <w:r w:rsidRPr="00897D20">
        <w:rPr>
          <w:rFonts w:cs="Arial"/>
          <w:lang w:val="en-US"/>
        </w:rPr>
        <w:t>(</w:t>
      </w:r>
      <w:r w:rsidR="00E01FBB">
        <w:rPr>
          <w:rFonts w:eastAsiaTheme="minorEastAsia" w:cs="Arial" w:hint="eastAsia"/>
          <w:lang w:val="en-US" w:eastAsia="zh-CN"/>
        </w:rPr>
        <w:t>2</w:t>
      </w:r>
      <w:r w:rsidRPr="00897D20">
        <w:rPr>
          <w:rFonts w:cs="Arial"/>
          <w:lang w:val="en-US"/>
        </w:rPr>
        <w:t xml:space="preserve"> single line spacing, size 10)</w:t>
      </w:r>
    </w:p>
    <w:p w:rsidR="00336534" w:rsidRDefault="00336534" w:rsidP="004652ED">
      <w:pPr>
        <w:rPr>
          <w:rFonts w:eastAsiaTheme="minorEastAsia"/>
          <w:b/>
          <w:sz w:val="22"/>
          <w:szCs w:val="22"/>
          <w:lang w:val="en-US" w:eastAsia="zh-CN"/>
        </w:rPr>
      </w:pPr>
    </w:p>
    <w:p w:rsidR="00E36527" w:rsidRPr="001477E4" w:rsidRDefault="00E36527" w:rsidP="004652ED">
      <w:pPr>
        <w:rPr>
          <w:rFonts w:cs="Arial"/>
          <w:i/>
          <w:lang w:val="en-US"/>
        </w:rPr>
      </w:pPr>
      <w:r w:rsidRPr="004652ED">
        <w:rPr>
          <w:b/>
          <w:sz w:val="22"/>
          <w:szCs w:val="22"/>
        </w:rPr>
        <w:t>ABSTRACT (Section title: Arial 11 CAP bold)</w:t>
      </w:r>
      <w:r w:rsidR="0016580B">
        <w:rPr>
          <w:rFonts w:eastAsiaTheme="minorEastAsia" w:hint="eastAsia"/>
          <w:b/>
          <w:sz w:val="22"/>
          <w:szCs w:val="22"/>
          <w:lang w:eastAsia="zh-CN"/>
        </w:rPr>
        <w:t xml:space="preserve"> </w:t>
      </w:r>
      <w:r w:rsidRPr="001477E4">
        <w:rPr>
          <w:rFonts w:cs="Arial"/>
          <w:i/>
          <w:lang w:val="en-US"/>
        </w:rPr>
        <w:t>Each contribution shall start with an abstract, typeset in size 10, italic Arial. The abstract must be clear, descriptive and no more than 250 words. (1 single line spacing after abstract, size 10)</w:t>
      </w:r>
    </w:p>
    <w:p w:rsidR="00E36527" w:rsidRPr="00D45AD8" w:rsidRDefault="00E36527" w:rsidP="004652ED">
      <w:pPr>
        <w:rPr>
          <w:rFonts w:cs="Arial"/>
          <w:lang w:val="en-US"/>
        </w:rPr>
      </w:pPr>
    </w:p>
    <w:p w:rsidR="001021C4" w:rsidRPr="008649D6" w:rsidRDefault="00E36527" w:rsidP="00E01FBB">
      <w:pPr>
        <w:rPr>
          <w:rFonts w:cs="Arial"/>
          <w:lang w:val="en-US"/>
        </w:rPr>
      </w:pPr>
      <w:r w:rsidRPr="004652ED">
        <w:rPr>
          <w:b/>
          <w:sz w:val="22"/>
          <w:szCs w:val="22"/>
        </w:rPr>
        <w:t>Keywords (Paragraph subtitle: Arial 11 lower case bold)</w:t>
      </w:r>
      <w:r w:rsidR="0016580B">
        <w:rPr>
          <w:rFonts w:eastAsiaTheme="minorEastAsia" w:hint="eastAsia"/>
          <w:b/>
          <w:sz w:val="22"/>
          <w:szCs w:val="22"/>
          <w:lang w:eastAsia="zh-CN"/>
        </w:rPr>
        <w:t xml:space="preserve"> </w:t>
      </w:r>
      <w:r w:rsidRPr="00897D20">
        <w:rPr>
          <w:rFonts w:cs="Arial"/>
          <w:lang w:val="en-US"/>
        </w:rPr>
        <w:t>Provide no more than five keywords, typeset in size 10, Arial.</w:t>
      </w:r>
      <w:r w:rsidR="001021C4">
        <w:rPr>
          <w:rFonts w:cs="Arial"/>
          <w:lang w:val="en-US"/>
        </w:rPr>
        <w:t xml:space="preserve"> </w:t>
      </w:r>
    </w:p>
    <w:p w:rsidR="001021C4" w:rsidRPr="001B3F07" w:rsidRDefault="001021C4" w:rsidP="001021C4">
      <w:pPr>
        <w:tabs>
          <w:tab w:val="clear" w:pos="567"/>
        </w:tabs>
        <w:rPr>
          <w:rFonts w:eastAsiaTheme="minorEastAsia" w:cs="Arial"/>
          <w:lang w:val="en-US" w:eastAsia="zh-CN"/>
        </w:rPr>
      </w:pPr>
    </w:p>
    <w:p w:rsidR="00C276A7" w:rsidRPr="00897D20" w:rsidRDefault="00C276A7" w:rsidP="00897D20">
      <w:pPr>
        <w:pStyle w:val="1"/>
        <w:tabs>
          <w:tab w:val="clear" w:pos="432"/>
          <w:tab w:val="left" w:pos="720"/>
        </w:tabs>
        <w:spacing w:before="0" w:after="0"/>
        <w:ind w:left="720" w:hanging="720"/>
        <w:rPr>
          <w:szCs w:val="22"/>
        </w:rPr>
      </w:pPr>
      <w:r w:rsidRPr="00897D20">
        <w:rPr>
          <w:szCs w:val="22"/>
        </w:rPr>
        <w:t>S</w:t>
      </w:r>
      <w:r w:rsidR="00D5119B">
        <w:rPr>
          <w:szCs w:val="22"/>
        </w:rPr>
        <w:t>ection title: Arial 11 CAP bold</w:t>
      </w:r>
    </w:p>
    <w:p w:rsidR="00C276A7" w:rsidRDefault="00897D20" w:rsidP="00897D20">
      <w:pPr>
        <w:tabs>
          <w:tab w:val="clear" w:pos="567"/>
          <w:tab w:val="left" w:pos="720"/>
        </w:tabs>
        <w:ind w:left="720"/>
        <w:rPr>
          <w:rFonts w:cs="Arial"/>
          <w:lang w:val="en-US"/>
        </w:rPr>
      </w:pPr>
      <w:r>
        <w:rPr>
          <w:rFonts w:cs="Arial"/>
          <w:lang w:val="en-US"/>
        </w:rPr>
        <w:t xml:space="preserve">Text starts here. </w:t>
      </w:r>
      <w:r w:rsidR="00C276A7" w:rsidRPr="00897D20">
        <w:rPr>
          <w:rFonts w:cs="Arial"/>
          <w:lang w:val="en-US"/>
        </w:rPr>
        <w:t>(1</w:t>
      </w:r>
      <w:r>
        <w:rPr>
          <w:rFonts w:cs="Arial"/>
          <w:lang w:val="en-US"/>
        </w:rPr>
        <w:t xml:space="preserve"> single line spacing</w:t>
      </w:r>
      <w:r w:rsidR="008640A4">
        <w:rPr>
          <w:rFonts w:cs="Arial"/>
          <w:lang w:val="en-US"/>
        </w:rPr>
        <w:t xml:space="preserve"> after the heading</w:t>
      </w:r>
      <w:r>
        <w:rPr>
          <w:rFonts w:cs="Arial"/>
          <w:lang w:val="en-US"/>
        </w:rPr>
        <w:t>, size 10)</w:t>
      </w:r>
    </w:p>
    <w:p w:rsidR="008640A4" w:rsidRPr="00897D20" w:rsidRDefault="008640A4" w:rsidP="008640A4">
      <w:pPr>
        <w:tabs>
          <w:tab w:val="clear" w:pos="567"/>
          <w:tab w:val="left" w:pos="720"/>
        </w:tabs>
        <w:rPr>
          <w:rFonts w:cs="Arial"/>
          <w:lang w:val="en-US"/>
        </w:rPr>
      </w:pPr>
    </w:p>
    <w:p w:rsidR="00CF18B3" w:rsidRPr="00897D20" w:rsidRDefault="00CF18B3" w:rsidP="00CF18B3">
      <w:pPr>
        <w:pStyle w:val="2"/>
        <w:tabs>
          <w:tab w:val="clear" w:pos="576"/>
        </w:tabs>
        <w:spacing w:before="0" w:after="0"/>
        <w:ind w:left="720" w:hanging="720"/>
        <w:rPr>
          <w:szCs w:val="22"/>
        </w:rPr>
      </w:pPr>
      <w:r w:rsidRPr="00897D20">
        <w:rPr>
          <w:szCs w:val="22"/>
        </w:rPr>
        <w:t>Paragraph sub</w:t>
      </w:r>
      <w:r w:rsidR="00D5119B">
        <w:rPr>
          <w:szCs w:val="22"/>
        </w:rPr>
        <w:t>title: Arial 11 lower case bold</w:t>
      </w:r>
    </w:p>
    <w:p w:rsidR="008640A4" w:rsidRPr="00897D20" w:rsidRDefault="008640A4" w:rsidP="008640A4">
      <w:pPr>
        <w:tabs>
          <w:tab w:val="clear" w:pos="567"/>
          <w:tab w:val="left" w:pos="720"/>
        </w:tabs>
        <w:ind w:left="720"/>
        <w:rPr>
          <w:rFonts w:cs="Arial"/>
          <w:lang w:val="en-US"/>
        </w:rPr>
      </w:pPr>
      <w:r w:rsidRPr="00897D20">
        <w:rPr>
          <w:rFonts w:cs="Arial"/>
          <w:lang w:val="en-US"/>
        </w:rPr>
        <w:t>(2 single line spacing after keywords, size 10)</w:t>
      </w:r>
    </w:p>
    <w:p w:rsidR="00C276A7" w:rsidRPr="00897D20" w:rsidRDefault="00C276A7" w:rsidP="00D45AD8">
      <w:pPr>
        <w:tabs>
          <w:tab w:val="clear" w:pos="567"/>
        </w:tabs>
        <w:rPr>
          <w:rFonts w:cs="Arial"/>
          <w:lang w:val="en-US"/>
        </w:rPr>
      </w:pPr>
    </w:p>
    <w:p w:rsidR="00C276A7" w:rsidRPr="003A43BB" w:rsidRDefault="00C276A7" w:rsidP="003A43BB">
      <w:pPr>
        <w:pStyle w:val="2"/>
        <w:tabs>
          <w:tab w:val="clear" w:pos="576"/>
        </w:tabs>
        <w:spacing w:before="0" w:after="0"/>
        <w:ind w:left="720" w:hanging="720"/>
        <w:rPr>
          <w:szCs w:val="22"/>
        </w:rPr>
      </w:pPr>
      <w:r w:rsidRPr="003A43BB">
        <w:rPr>
          <w:szCs w:val="22"/>
        </w:rPr>
        <w:t>Equations</w:t>
      </w:r>
    </w:p>
    <w:p w:rsidR="00C276A7" w:rsidRPr="006C2A58" w:rsidRDefault="00C276A7" w:rsidP="008640A4">
      <w:pPr>
        <w:tabs>
          <w:tab w:val="clear" w:pos="567"/>
          <w:tab w:val="left" w:pos="720"/>
        </w:tabs>
        <w:ind w:firstLine="720"/>
        <w:rPr>
          <w:rFonts w:cs="Arial"/>
          <w:szCs w:val="24"/>
          <w:lang w:val="en-US"/>
        </w:rPr>
      </w:pPr>
      <w:r w:rsidRPr="006C2A58">
        <w:rPr>
          <w:rFonts w:cs="Arial"/>
          <w:szCs w:val="24"/>
          <w:lang w:val="en-US"/>
        </w:rPr>
        <w:t>Equations must be, where possible, typeset in MS-Word Equation. They must be numbered consecutively and their number must be indented in the same way as the text, that is: an indentation of ½ inch. Within the text they must only be referred to by abbreviation and their number in parenthesis, e.g. Eq. 1 (never use any other type of reference).</w:t>
      </w:r>
    </w:p>
    <w:p w:rsidR="00C276A7" w:rsidRPr="006C2A58" w:rsidRDefault="00C276A7" w:rsidP="00C81347">
      <w:pPr>
        <w:tabs>
          <w:tab w:val="clear" w:pos="567"/>
          <w:tab w:val="left" w:pos="720"/>
        </w:tabs>
        <w:ind w:firstLine="720"/>
        <w:rPr>
          <w:rFonts w:cs="Arial"/>
          <w:szCs w:val="24"/>
          <w:lang w:val="en-US"/>
        </w:rPr>
      </w:pPr>
      <w:r w:rsidRPr="006C2A58">
        <w:rPr>
          <w:rFonts w:cs="Arial"/>
          <w:szCs w:val="24"/>
          <w:lang w:val="en-US"/>
        </w:rPr>
        <w:t xml:space="preserve">Typeset using the Times New Roman 11 or similar font, variables and lower case Greek symbols in italic, the equations must be separated from </w:t>
      </w:r>
      <w:r w:rsidR="00D5119B">
        <w:rPr>
          <w:rFonts w:cs="Arial"/>
          <w:szCs w:val="24"/>
          <w:lang w:val="en-US"/>
        </w:rPr>
        <w:t>the text with a</w:t>
      </w:r>
      <w:r w:rsidR="00D5119B">
        <w:rPr>
          <w:rFonts w:eastAsiaTheme="minorEastAsia" w:cs="Arial" w:hint="eastAsia"/>
          <w:szCs w:val="24"/>
          <w:lang w:val="en-US" w:eastAsia="zh-CN"/>
        </w:rPr>
        <w:t xml:space="preserve"> </w:t>
      </w:r>
      <w:r w:rsidRPr="006C2A58">
        <w:rPr>
          <w:rFonts w:cs="Arial"/>
          <w:szCs w:val="24"/>
          <w:lang w:val="en-US"/>
        </w:rPr>
        <w:t>10 point spacing before and after the equation.</w:t>
      </w:r>
    </w:p>
    <w:p w:rsidR="00C276A7" w:rsidRPr="003120A4" w:rsidRDefault="00C276A7" w:rsidP="008640A4">
      <w:pPr>
        <w:pStyle w:val="PaperFormulas"/>
        <w:tabs>
          <w:tab w:val="left" w:pos="720"/>
        </w:tabs>
        <w:rPr>
          <w:rFonts w:cs="Arial"/>
          <w:sz w:val="18"/>
          <w:lang w:val="en-US"/>
        </w:rPr>
      </w:pPr>
      <w:r w:rsidRPr="003120A4">
        <w:rPr>
          <w:rFonts w:cs="Arial"/>
          <w:position w:val="-30"/>
          <w:sz w:val="18"/>
          <w:lang w:val="en-US"/>
        </w:rPr>
        <w:object w:dxaOrig="1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34.8pt" o:ole="" fillcolor="window">
            <v:imagedata r:id="rId8" o:title=""/>
          </v:shape>
          <o:OLEObject Type="Embed" ProgID="Equation.3" ShapeID="_x0000_i1025" DrawAspect="Content" ObjectID="_1618585541" r:id="rId9"/>
        </w:object>
      </w:r>
      <w:r w:rsidRPr="003120A4">
        <w:rPr>
          <w:rFonts w:cs="Arial"/>
          <w:sz w:val="18"/>
          <w:lang w:val="en-US"/>
        </w:rPr>
        <w:tab/>
        <w:t>(1)</w:t>
      </w:r>
    </w:p>
    <w:p w:rsidR="00C276A7" w:rsidRPr="006C2A58" w:rsidRDefault="00C276A7" w:rsidP="008640A4">
      <w:pPr>
        <w:tabs>
          <w:tab w:val="clear" w:pos="567"/>
          <w:tab w:val="left" w:pos="720"/>
        </w:tabs>
        <w:ind w:firstLine="720"/>
        <w:rPr>
          <w:rFonts w:cs="Arial"/>
          <w:szCs w:val="24"/>
          <w:lang w:val="en-US"/>
        </w:rPr>
      </w:pPr>
      <w:r w:rsidRPr="006C2A58">
        <w:rPr>
          <w:rFonts w:cs="Arial"/>
          <w:szCs w:val="24"/>
          <w:lang w:val="en-US"/>
        </w:rPr>
        <w:t>Please take care to use the real sign minus (–) instead of a dash (-) and conform to ISO norms and other international standards.</w:t>
      </w:r>
    </w:p>
    <w:p w:rsidR="00C276A7" w:rsidRPr="006C2A58" w:rsidRDefault="00C276A7" w:rsidP="00C81347">
      <w:pPr>
        <w:tabs>
          <w:tab w:val="clear" w:pos="567"/>
          <w:tab w:val="left" w:pos="720"/>
        </w:tabs>
        <w:ind w:firstLine="720"/>
        <w:rPr>
          <w:rFonts w:cs="Arial"/>
          <w:szCs w:val="24"/>
          <w:lang w:val="en-US"/>
        </w:rPr>
      </w:pPr>
    </w:p>
    <w:p w:rsidR="00C276A7" w:rsidRPr="00C81347" w:rsidRDefault="00C276A7" w:rsidP="00C81347">
      <w:pPr>
        <w:pStyle w:val="2"/>
        <w:tabs>
          <w:tab w:val="clear" w:pos="576"/>
        </w:tabs>
        <w:spacing w:before="0" w:after="0"/>
        <w:ind w:left="720" w:hanging="720"/>
        <w:rPr>
          <w:szCs w:val="22"/>
        </w:rPr>
      </w:pPr>
      <w:r w:rsidRPr="00C81347">
        <w:rPr>
          <w:szCs w:val="22"/>
        </w:rPr>
        <w:t>Figures and tables</w:t>
      </w:r>
    </w:p>
    <w:p w:rsidR="00C276A7" w:rsidRPr="006C2A58" w:rsidRDefault="00C276A7" w:rsidP="008640A4">
      <w:pPr>
        <w:tabs>
          <w:tab w:val="clear" w:pos="567"/>
          <w:tab w:val="left" w:pos="720"/>
        </w:tabs>
        <w:ind w:firstLine="720"/>
        <w:rPr>
          <w:rFonts w:cs="Arial"/>
          <w:szCs w:val="24"/>
          <w:lang w:val="en-US"/>
        </w:rPr>
      </w:pPr>
      <w:r w:rsidRPr="006C2A58">
        <w:rPr>
          <w:rFonts w:cs="Arial"/>
          <w:szCs w:val="24"/>
          <w:lang w:val="en-US"/>
        </w:rPr>
        <w:t>Figures and tables must be numbered separately for each paper (Figure 1, Table 1, Table 2, Figure 2, and so on). Authors must see to it that they are kept as small and clear as possible. Each table and figure must have a brief and self-explanatory title. The number and title must put below the figure and above the table as follows:</w:t>
      </w:r>
    </w:p>
    <w:p w:rsidR="006465FD" w:rsidRPr="006C2A58" w:rsidRDefault="006465FD" w:rsidP="006465FD">
      <w:pPr>
        <w:tabs>
          <w:tab w:val="clear" w:pos="567"/>
          <w:tab w:val="left" w:pos="720"/>
        </w:tabs>
        <w:ind w:firstLine="720"/>
        <w:jc w:val="center"/>
        <w:rPr>
          <w:rFonts w:cs="Arial"/>
          <w:szCs w:val="24"/>
          <w:lang w:val="en-US"/>
        </w:rPr>
      </w:pPr>
    </w:p>
    <w:p w:rsidR="00C276A7" w:rsidRDefault="002864A1" w:rsidP="006465FD">
      <w:pPr>
        <w:tabs>
          <w:tab w:val="clear" w:pos="567"/>
        </w:tabs>
        <w:jc w:val="center"/>
        <w:rPr>
          <w:rFonts w:cs="Arial"/>
          <w:sz w:val="18"/>
          <w:lang w:val="en-US"/>
        </w:rPr>
      </w:pPr>
      <w:r>
        <w:rPr>
          <w:rFonts w:cs="Arial"/>
          <w:noProof/>
          <w:sz w:val="18"/>
          <w:lang w:val="en-US" w:eastAsia="zh-CN"/>
        </w:rPr>
        <w:pict>
          <v:rect id="Rectangle 4" o:spid="_x0000_s1026" style="position:absolute;left:0;text-align:left;margin-left:190.7pt;margin-top:3.15pt;width:88.8pt;height:5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" filled="f" strokecolor="black [3213]" strokeweight="2pt">
            <v:path arrowok="t"/>
          </v:rect>
        </w:pict>
      </w:r>
    </w:p>
    <w:p w:rsidR="006465FD" w:rsidRDefault="006465FD" w:rsidP="006465FD">
      <w:pPr>
        <w:tabs>
          <w:tab w:val="clear" w:pos="567"/>
        </w:tabs>
        <w:jc w:val="center"/>
        <w:rPr>
          <w:rFonts w:cs="Arial"/>
          <w:sz w:val="18"/>
          <w:lang w:val="en-US"/>
        </w:rPr>
      </w:pPr>
    </w:p>
    <w:p w:rsidR="006465FD" w:rsidRDefault="002864A1" w:rsidP="006465FD">
      <w:pPr>
        <w:tabs>
          <w:tab w:val="clear" w:pos="567"/>
        </w:tabs>
        <w:jc w:val="center"/>
        <w:rPr>
          <w:rFonts w:cs="Arial"/>
          <w:sz w:val="18"/>
          <w:lang w:val="en-US"/>
        </w:rPr>
      </w:pPr>
      <w:r>
        <w:rPr>
          <w:rFonts w:cs="Arial"/>
          <w:noProof/>
          <w:sz w:val="18"/>
          <w:lang w:val="en-US" w:eastAsia="zh-CN"/>
        </w:rPr>
        <w:pict>
          <v:shapetype id="_x0000_t202" coordsize="21600,21600" o:spt="202" path="m,l,21600r21600,l21600,xe">
            <v:stroke joinstyle="miter"/>
            <v:path gradientshapeok="t" o:connecttype="rect"/>
          </v:shapetype>
          <v:shape id="Text Box 2" o:spid="_x0000_s1028" type="#_x0000_t202" style="position:absolute;left:0;text-align:left;margin-left:0;margin-top:0;width:76pt;height:18.7pt;z-index:25166131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OQHwIAABw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" stroked="f">
            <v:textbox style="mso-fit-shape-to-text:t">
              <w:txbxContent>
                <w:p w:rsidR="00800AC6" w:rsidRDefault="00800AC6" w:rsidP="00800AC6">
                  <w:pPr>
                    <w:jc w:val="center"/>
                  </w:pPr>
                  <w:r>
                    <w:t>Figure here</w:t>
                  </w:r>
                </w:p>
              </w:txbxContent>
            </v:textbox>
          </v:shape>
        </w:pict>
      </w:r>
    </w:p>
    <w:p w:rsidR="006465FD" w:rsidRDefault="006465FD" w:rsidP="006465FD">
      <w:pPr>
        <w:tabs>
          <w:tab w:val="clear" w:pos="567"/>
        </w:tabs>
        <w:jc w:val="center"/>
        <w:rPr>
          <w:rFonts w:cs="Arial"/>
          <w:sz w:val="18"/>
          <w:lang w:val="en-US"/>
        </w:rPr>
      </w:pPr>
    </w:p>
    <w:p w:rsidR="006465FD" w:rsidRDefault="006465FD" w:rsidP="006465FD">
      <w:pPr>
        <w:tabs>
          <w:tab w:val="clear" w:pos="567"/>
        </w:tabs>
        <w:jc w:val="center"/>
        <w:rPr>
          <w:rFonts w:cs="Arial"/>
          <w:sz w:val="18"/>
          <w:lang w:val="en-US"/>
        </w:rPr>
      </w:pPr>
    </w:p>
    <w:p w:rsidR="006465FD" w:rsidRDefault="006465FD" w:rsidP="006465FD">
      <w:pPr>
        <w:tabs>
          <w:tab w:val="clear" w:pos="567"/>
        </w:tabs>
        <w:jc w:val="center"/>
        <w:rPr>
          <w:rFonts w:cs="Arial"/>
          <w:sz w:val="18"/>
          <w:lang w:val="en-US"/>
        </w:rPr>
      </w:pPr>
    </w:p>
    <w:p w:rsidR="006465FD" w:rsidRPr="00897D20" w:rsidRDefault="006465FD" w:rsidP="006465FD">
      <w:pPr>
        <w:pStyle w:val="a4"/>
        <w:tabs>
          <w:tab w:val="left" w:pos="720"/>
        </w:tabs>
        <w:jc w:val="center"/>
      </w:pPr>
      <w:r>
        <w:t>Figure</w:t>
      </w:r>
      <w:r w:rsidRPr="00897D20">
        <w:t xml:space="preserve"> </w:t>
      </w:r>
      <w:r>
        <w:t>1. Schematics of experiment setup</w:t>
      </w:r>
      <w:r w:rsidRPr="00897D20">
        <w:t>.</w:t>
      </w:r>
      <w:r>
        <w:t xml:space="preserve"> (center justified)</w:t>
      </w:r>
    </w:p>
    <w:p w:rsidR="006465FD" w:rsidRPr="006C2A58" w:rsidRDefault="006465FD" w:rsidP="008640A4">
      <w:pPr>
        <w:tabs>
          <w:tab w:val="clear" w:pos="567"/>
        </w:tabs>
        <w:rPr>
          <w:rFonts w:cs="Arial"/>
          <w:lang w:val="en-US"/>
        </w:rPr>
      </w:pPr>
    </w:p>
    <w:p w:rsidR="00C276A7" w:rsidRPr="00897D20" w:rsidRDefault="00C276A7" w:rsidP="008640A4">
      <w:pPr>
        <w:pStyle w:val="a4"/>
        <w:tabs>
          <w:tab w:val="left" w:pos="720"/>
        </w:tabs>
      </w:pPr>
      <w:r w:rsidRPr="00897D20">
        <w:lastRenderedPageBreak/>
        <w:t xml:space="preserve">Table </w:t>
      </w:r>
      <w:r w:rsidR="00C81347">
        <w:t xml:space="preserve">1. </w:t>
      </w:r>
      <w:r w:rsidRPr="00897D20">
        <w:t>Levels of influence per type for several sensitive functions.</w:t>
      </w:r>
    </w:p>
    <w:p w:rsidR="00C276A7" w:rsidRPr="00897D20" w:rsidRDefault="008B3292" w:rsidP="00897D20">
      <w:pPr>
        <w:tabs>
          <w:tab w:val="left" w:pos="720"/>
        </w:tabs>
        <w:rPr>
          <w:rFonts w:cs="Arial"/>
          <w:lang w:val="en-US"/>
        </w:rPr>
      </w:pPr>
      <w:r w:rsidRPr="00897D20">
        <w:rPr>
          <w:rFonts w:cs="Arial"/>
          <w:noProof/>
          <w:lang w:val="en-US" w:eastAsia="zh-CN"/>
        </w:rPr>
        <w:drawing>
          <wp:inline distT="0" distB="0" distL="0" distR="0">
            <wp:extent cx="5753100"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630680"/>
                    </a:xfrm>
                    <a:prstGeom prst="rect">
                      <a:avLst/>
                    </a:prstGeom>
                    <a:noFill/>
                    <a:ln>
                      <a:noFill/>
                    </a:ln>
                  </pic:spPr>
                </pic:pic>
              </a:graphicData>
            </a:graphic>
          </wp:inline>
        </w:drawing>
      </w:r>
    </w:p>
    <w:p w:rsidR="00C276A7" w:rsidRPr="006C2A58" w:rsidRDefault="00C276A7" w:rsidP="008640A4">
      <w:pPr>
        <w:tabs>
          <w:tab w:val="clear" w:pos="567"/>
        </w:tabs>
        <w:rPr>
          <w:rFonts w:cs="Arial"/>
          <w:lang w:val="en-US"/>
        </w:rPr>
      </w:pPr>
    </w:p>
    <w:p w:rsidR="00C276A7" w:rsidRPr="00263993" w:rsidRDefault="00C276A7" w:rsidP="008640A4">
      <w:pPr>
        <w:tabs>
          <w:tab w:val="clear" w:pos="567"/>
          <w:tab w:val="left" w:pos="720"/>
        </w:tabs>
        <w:ind w:firstLine="720"/>
        <w:rPr>
          <w:rFonts w:cs="Arial"/>
          <w:u w:val="single"/>
          <w:lang w:val="en-US"/>
        </w:rPr>
      </w:pPr>
      <w:r w:rsidRPr="006C2A58">
        <w:rPr>
          <w:rFonts w:cs="Arial"/>
          <w:lang w:val="en-US"/>
        </w:rPr>
        <w:t xml:space="preserve">Please note that the tables must be typeset as the model above, with thin horizontal lines and without vertical lines. The table and figure number must be in bold type, the title in normal text, both in size 10 and aligned on the left. </w:t>
      </w:r>
      <w:r w:rsidRPr="00263993">
        <w:rPr>
          <w:rFonts w:cs="Arial"/>
          <w:u w:val="single"/>
          <w:lang w:val="en-US"/>
        </w:rPr>
        <w:t>Figures and tables must be referred to in the text, without using abbreviations (for insta</w:t>
      </w:r>
      <w:r w:rsidR="00A55168" w:rsidRPr="00263993">
        <w:rPr>
          <w:rFonts w:cs="Arial"/>
          <w:u w:val="single"/>
          <w:lang w:val="en-US"/>
        </w:rPr>
        <w:t xml:space="preserve">nce: see Table 1 and Figure </w:t>
      </w:r>
      <w:r w:rsidR="006465FD" w:rsidRPr="00263993">
        <w:rPr>
          <w:rFonts w:cs="Arial"/>
          <w:u w:val="single"/>
          <w:lang w:val="en-US"/>
        </w:rPr>
        <w:t>1</w:t>
      </w:r>
      <w:r w:rsidR="00A55168" w:rsidRPr="00263993">
        <w:rPr>
          <w:rFonts w:cs="Arial"/>
          <w:u w:val="single"/>
          <w:lang w:val="en-US"/>
        </w:rPr>
        <w:t>).</w:t>
      </w:r>
    </w:p>
    <w:p w:rsidR="00C276A7" w:rsidRPr="006C2A58" w:rsidRDefault="00C276A7" w:rsidP="008640A4">
      <w:pPr>
        <w:tabs>
          <w:tab w:val="clear" w:pos="567"/>
          <w:tab w:val="left" w:pos="720"/>
        </w:tabs>
        <w:ind w:firstLine="720"/>
        <w:rPr>
          <w:rFonts w:cs="Arial"/>
          <w:lang w:val="en-US"/>
        </w:rPr>
      </w:pPr>
      <w:r w:rsidRPr="006C2A58">
        <w:rPr>
          <w:rFonts w:cs="Arial"/>
          <w:lang w:val="en-US"/>
        </w:rPr>
        <w:t xml:space="preserve">Photographs must also be integrated in the text as </w:t>
      </w:r>
      <w:r w:rsidR="00A55168" w:rsidRPr="006C2A58">
        <w:rPr>
          <w:rFonts w:cs="Arial"/>
          <w:lang w:val="en-US"/>
        </w:rPr>
        <w:t>JPG-files</w:t>
      </w:r>
      <w:r w:rsidR="00263993">
        <w:rPr>
          <w:rFonts w:cs="Arial"/>
          <w:lang w:val="en-US"/>
        </w:rPr>
        <w:t xml:space="preserve"> (max. of five (5) photos)</w:t>
      </w:r>
      <w:r w:rsidR="00A55168" w:rsidRPr="006C2A58">
        <w:rPr>
          <w:rFonts w:cs="Arial"/>
          <w:lang w:val="en-US"/>
        </w:rPr>
        <w:t>.</w:t>
      </w:r>
    </w:p>
    <w:p w:rsidR="00C276A7" w:rsidRPr="006C2A58" w:rsidRDefault="00C276A7" w:rsidP="008640A4">
      <w:pPr>
        <w:tabs>
          <w:tab w:val="clear" w:pos="567"/>
        </w:tabs>
        <w:rPr>
          <w:rFonts w:cs="Arial"/>
          <w:lang w:val="en-US"/>
        </w:rPr>
      </w:pPr>
    </w:p>
    <w:p w:rsidR="00C276A7" w:rsidRPr="00A55168" w:rsidRDefault="00C276A7" w:rsidP="00D5119B">
      <w:pPr>
        <w:pStyle w:val="2"/>
        <w:numPr>
          <w:ilvl w:val="0"/>
          <w:numId w:val="0"/>
        </w:numPr>
        <w:spacing w:before="0" w:after="0"/>
        <w:ind w:left="576" w:hanging="576"/>
        <w:rPr>
          <w:szCs w:val="22"/>
        </w:rPr>
      </w:pPr>
      <w:r w:rsidRPr="00A55168">
        <w:rPr>
          <w:szCs w:val="22"/>
        </w:rPr>
        <w:t>Endnotes</w:t>
      </w:r>
    </w:p>
    <w:p w:rsidR="00D5119B" w:rsidRDefault="002864A1" w:rsidP="00D5119B">
      <w:pPr>
        <w:autoSpaceDE w:val="0"/>
        <w:autoSpaceDN w:val="0"/>
        <w:adjustRightInd w:val="0"/>
        <w:spacing w:line="288" w:lineRule="auto"/>
        <w:ind w:firstLine="300"/>
        <w:textAlignment w:val="center"/>
        <w:rPr>
          <w:rFonts w:ascii="黑体" w:eastAsia="黑体" w:hAnsi="黑体" w:cs="方正兰亭准黑简体"/>
          <w:color w:val="000000" w:themeColor="text1"/>
          <w:sz w:val="13"/>
          <w:szCs w:val="13"/>
          <w:lang w:val="zh-CN"/>
        </w:rPr>
      </w:pPr>
      <w:r w:rsidRPr="002864A1">
        <w:rPr>
          <w:rFonts w:ascii="黑体" w:eastAsia="黑体" w:hAnsi="黑体" w:cs="方正粗雅宋_GBK"/>
          <w:noProof/>
          <w:color w:val="000000" w:themeColor="text1"/>
          <w:sz w:val="15"/>
          <w:szCs w:val="15"/>
          <w:lang w:val="en-US" w:eastAsia="zh-CN"/>
        </w:rPr>
        <w:pict>
          <v:line id="直線接點 1" o:spid="_x0000_s1027" style="position:absolute;left:0;text-align:left;z-index:251663360;visibility:visible;mso-wrap-distance-top:-3e-5mm;mso-wrap-distance-bottom:-3e-5mm" from=".75pt,4pt" to="2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" strokecolor="black [3040]">
            <o:lock v:ext="edit" shapetype="f"/>
          </v:line>
        </w:pict>
      </w:r>
    </w:p>
    <w:p w:rsidR="00D5119B" w:rsidRDefault="00D5119B" w:rsidP="00D5119B">
      <w:pPr>
        <w:pStyle w:val="ab"/>
        <w:widowControl w:val="0"/>
        <w:numPr>
          <w:ilvl w:val="0"/>
          <w:numId w:val="27"/>
        </w:numPr>
        <w:tabs>
          <w:tab w:val="clear" w:pos="567"/>
        </w:tabs>
        <w:autoSpaceDE w:val="0"/>
        <w:autoSpaceDN w:val="0"/>
        <w:adjustRightInd w:val="0"/>
        <w:spacing w:line="288" w:lineRule="auto"/>
        <w:contextualSpacing w:val="0"/>
        <w:textAlignment w:val="center"/>
        <w:rPr>
          <w:sz w:val="18"/>
          <w:szCs w:val="18"/>
        </w:rPr>
      </w:pPr>
      <w:r>
        <w:rPr>
          <w:rFonts w:eastAsiaTheme="minorEastAsia" w:hint="eastAsia"/>
          <w:sz w:val="18"/>
          <w:szCs w:val="18"/>
          <w:lang w:eastAsia="zh-CN"/>
        </w:rPr>
        <w:t>(Arial,</w:t>
      </w:r>
      <w:r w:rsidRPr="0001209B">
        <w:rPr>
          <w:rFonts w:hint="eastAsia"/>
          <w:sz w:val="18"/>
          <w:szCs w:val="18"/>
        </w:rPr>
        <w:t xml:space="preserve"> </w:t>
      </w:r>
      <w:r w:rsidRPr="006714B3">
        <w:rPr>
          <w:rFonts w:cs="Arial"/>
          <w:szCs w:val="24"/>
          <w:lang w:val="en-US"/>
        </w:rPr>
        <w:t>size 10</w:t>
      </w:r>
      <w:r>
        <w:rPr>
          <w:rFonts w:eastAsiaTheme="minorEastAsia" w:cs="Arial" w:hint="eastAsia"/>
          <w:szCs w:val="24"/>
          <w:lang w:val="en-US" w:eastAsia="zh-CN"/>
        </w:rPr>
        <w:t>)</w:t>
      </w:r>
    </w:p>
    <w:p w:rsidR="00D5119B" w:rsidRPr="0001209B" w:rsidRDefault="00D5119B" w:rsidP="00D5119B">
      <w:pPr>
        <w:pStyle w:val="ab"/>
        <w:widowControl w:val="0"/>
        <w:numPr>
          <w:ilvl w:val="0"/>
          <w:numId w:val="27"/>
        </w:numPr>
        <w:tabs>
          <w:tab w:val="clear" w:pos="567"/>
        </w:tabs>
        <w:autoSpaceDE w:val="0"/>
        <w:autoSpaceDN w:val="0"/>
        <w:adjustRightInd w:val="0"/>
        <w:spacing w:line="288" w:lineRule="auto"/>
        <w:contextualSpacing w:val="0"/>
        <w:textAlignment w:val="center"/>
        <w:rPr>
          <w:sz w:val="18"/>
          <w:szCs w:val="18"/>
        </w:rPr>
      </w:pPr>
    </w:p>
    <w:p w:rsidR="003120A4" w:rsidRPr="00D5119B" w:rsidRDefault="003120A4" w:rsidP="00D5119B">
      <w:pPr>
        <w:tabs>
          <w:tab w:val="clear" w:pos="567"/>
          <w:tab w:val="left" w:pos="720"/>
        </w:tabs>
        <w:rPr>
          <w:rFonts w:eastAsiaTheme="minorEastAsia" w:cs="Arial"/>
          <w:sz w:val="22"/>
          <w:szCs w:val="24"/>
          <w:lang w:val="en-US" w:eastAsia="zh-CN"/>
        </w:rPr>
      </w:pPr>
    </w:p>
    <w:p w:rsidR="003120A4" w:rsidRPr="00897D20" w:rsidRDefault="003120A4" w:rsidP="00D5119B">
      <w:pPr>
        <w:pStyle w:val="1"/>
        <w:numPr>
          <w:ilvl w:val="0"/>
          <w:numId w:val="0"/>
        </w:numPr>
        <w:spacing w:before="0" w:after="0"/>
        <w:ind w:left="432" w:hanging="432"/>
        <w:rPr>
          <w:szCs w:val="22"/>
        </w:rPr>
      </w:pPr>
      <w:r>
        <w:rPr>
          <w:szCs w:val="22"/>
        </w:rPr>
        <w:t>REFERENCES (</w:t>
      </w:r>
      <w:r w:rsidRPr="00897D20">
        <w:rPr>
          <w:szCs w:val="22"/>
        </w:rPr>
        <w:t>Section title: Arial 11 CAP bold)</w:t>
      </w:r>
    </w:p>
    <w:p w:rsidR="0087096C" w:rsidRDefault="0087096C" w:rsidP="0087096C">
      <w:pPr>
        <w:tabs>
          <w:tab w:val="clear" w:pos="567"/>
        </w:tabs>
        <w:rPr>
          <w:rFonts w:cs="Arial"/>
          <w:lang w:val="en-US"/>
        </w:rPr>
      </w:pPr>
      <w:r w:rsidRPr="0087096C">
        <w:rPr>
          <w:rFonts w:cs="Arial"/>
          <w:lang w:val="en-US"/>
        </w:rPr>
        <w:t>Ensure that all references cited in the text are also in the reference list</w:t>
      </w:r>
      <w:r>
        <w:rPr>
          <w:rFonts w:cs="Arial"/>
          <w:lang w:val="en-US"/>
        </w:rPr>
        <w:t xml:space="preserve">. </w:t>
      </w:r>
      <w:r w:rsidRPr="006714B3">
        <w:rPr>
          <w:rFonts w:cs="Arial"/>
          <w:szCs w:val="24"/>
          <w:lang w:val="en-US"/>
        </w:rPr>
        <w:t>They should be typeset in size 10.</w:t>
      </w:r>
      <w:r w:rsidRPr="0087096C">
        <w:rPr>
          <w:rFonts w:cs="Arial"/>
          <w:lang w:val="en-US"/>
        </w:rPr>
        <w:t xml:space="preserve"> </w:t>
      </w:r>
    </w:p>
    <w:p w:rsidR="0087096C" w:rsidRDefault="0087096C">
      <w:pPr>
        <w:tabs>
          <w:tab w:val="clear" w:pos="567"/>
        </w:tabs>
        <w:jc w:val="left"/>
        <w:rPr>
          <w:rFonts w:cs="Arial"/>
          <w:lang w:val="en-US"/>
        </w:rPr>
      </w:pPr>
    </w:p>
    <w:p w:rsidR="0087096C" w:rsidRDefault="0087096C" w:rsidP="0087096C">
      <w:pPr>
        <w:tabs>
          <w:tab w:val="clear" w:pos="567"/>
        </w:tabs>
        <w:jc w:val="left"/>
        <w:rPr>
          <w:rFonts w:cs="Arial"/>
          <w:b/>
          <w:bCs/>
          <w:lang w:val="en-US"/>
        </w:rPr>
      </w:pPr>
      <w:r w:rsidRPr="0087096C">
        <w:rPr>
          <w:rFonts w:cs="Arial"/>
          <w:b/>
          <w:bCs/>
          <w:lang w:val="en-US"/>
        </w:rPr>
        <w:t>Basic reference list examples</w:t>
      </w:r>
    </w:p>
    <w:p w:rsidR="0087096C" w:rsidRPr="0087096C" w:rsidRDefault="0087096C" w:rsidP="0087096C">
      <w:pPr>
        <w:tabs>
          <w:tab w:val="clear" w:pos="567"/>
        </w:tabs>
        <w:jc w:val="left"/>
        <w:rPr>
          <w:rFonts w:cs="Arial"/>
          <w:lang w:val="en-US"/>
        </w:rPr>
      </w:pPr>
    </w:p>
    <w:p w:rsidR="0087096C" w:rsidRDefault="0087096C" w:rsidP="0087096C">
      <w:pPr>
        <w:numPr>
          <w:ilvl w:val="1"/>
          <w:numId w:val="22"/>
        </w:numPr>
        <w:tabs>
          <w:tab w:val="clear" w:pos="567"/>
        </w:tabs>
        <w:ind w:left="360"/>
        <w:rPr>
          <w:rFonts w:cs="Arial"/>
          <w:lang w:val="en-US"/>
        </w:rPr>
      </w:pPr>
      <w:r w:rsidRPr="0087096C">
        <w:rPr>
          <w:rFonts w:cs="Arial"/>
          <w:b/>
          <w:bCs/>
          <w:i/>
          <w:iCs/>
          <w:lang w:val="en-US"/>
        </w:rPr>
        <w:t>Journal article</w:t>
      </w:r>
      <w:r w:rsidRPr="0087096C">
        <w:rPr>
          <w:rFonts w:cs="Arial"/>
          <w:lang w:val="en-US"/>
        </w:rPr>
        <w:t xml:space="preserve"> - Hersperger, A. M., Langhamer, D., &amp; Dalang, T. (2012). Inventorying human-made objects - A step towards better understanding land use for multifunctional planning in a periurban Swiss landscape. </w:t>
      </w:r>
      <w:r w:rsidRPr="0087096C">
        <w:rPr>
          <w:rFonts w:cs="Arial"/>
          <w:i/>
          <w:iCs/>
          <w:lang w:val="en-US"/>
        </w:rPr>
        <w:t>Landscape and Urban Planning</w:t>
      </w:r>
      <w:r w:rsidRPr="0087096C">
        <w:rPr>
          <w:rFonts w:cs="Arial"/>
          <w:lang w:val="en-US"/>
        </w:rPr>
        <w:t xml:space="preserve">, 105(3), 307-314. </w:t>
      </w:r>
    </w:p>
    <w:p w:rsidR="0087096C" w:rsidRPr="0087096C" w:rsidRDefault="0087096C" w:rsidP="0087096C">
      <w:pPr>
        <w:tabs>
          <w:tab w:val="clear" w:pos="567"/>
        </w:tabs>
        <w:ind w:left="360"/>
        <w:rPr>
          <w:rFonts w:cs="Arial"/>
          <w:lang w:val="en-US"/>
        </w:rPr>
      </w:pPr>
    </w:p>
    <w:p w:rsidR="0087096C" w:rsidRDefault="0087096C" w:rsidP="0087096C">
      <w:pPr>
        <w:numPr>
          <w:ilvl w:val="1"/>
          <w:numId w:val="22"/>
        </w:numPr>
        <w:tabs>
          <w:tab w:val="clear" w:pos="567"/>
        </w:tabs>
        <w:ind w:left="360"/>
        <w:rPr>
          <w:rFonts w:cs="Arial"/>
          <w:lang w:val="en-US"/>
        </w:rPr>
      </w:pPr>
      <w:r w:rsidRPr="0087096C">
        <w:rPr>
          <w:rFonts w:cs="Arial"/>
          <w:b/>
          <w:bCs/>
          <w:lang w:val="en-US"/>
        </w:rPr>
        <w:t>Book</w:t>
      </w:r>
      <w:r w:rsidRPr="0087096C">
        <w:rPr>
          <w:rFonts w:cs="Arial"/>
          <w:lang w:val="en-US"/>
        </w:rPr>
        <w:t xml:space="preserve"> - Niemela, J. (Ed.). (2012). </w:t>
      </w:r>
      <w:r w:rsidRPr="0087096C">
        <w:rPr>
          <w:rFonts w:cs="Arial"/>
          <w:i/>
          <w:iCs/>
          <w:lang w:val="en-US"/>
        </w:rPr>
        <w:t>Urban ecology - Patterns, processes and applications</w:t>
      </w:r>
      <w:r>
        <w:rPr>
          <w:rFonts w:cs="Arial"/>
          <w:lang w:val="en-US"/>
        </w:rPr>
        <w:t>. New York:</w:t>
      </w:r>
      <w:r w:rsidRPr="0087096C">
        <w:rPr>
          <w:rFonts w:cs="Arial"/>
          <w:lang w:val="en-US"/>
        </w:rPr>
        <w:t xml:space="preserve"> Oxford. </w:t>
      </w:r>
    </w:p>
    <w:p w:rsidR="0087096C" w:rsidRPr="0087096C" w:rsidRDefault="0087096C" w:rsidP="0087096C">
      <w:pPr>
        <w:tabs>
          <w:tab w:val="clear" w:pos="567"/>
        </w:tabs>
        <w:ind w:left="360"/>
        <w:rPr>
          <w:rFonts w:cs="Arial"/>
          <w:lang w:val="en-US"/>
        </w:rPr>
      </w:pPr>
    </w:p>
    <w:p w:rsidR="0087096C" w:rsidRDefault="0087096C" w:rsidP="0087096C">
      <w:pPr>
        <w:numPr>
          <w:ilvl w:val="1"/>
          <w:numId w:val="22"/>
        </w:numPr>
        <w:tabs>
          <w:tab w:val="clear" w:pos="567"/>
        </w:tabs>
        <w:ind w:left="360"/>
        <w:rPr>
          <w:rFonts w:cs="Arial"/>
          <w:lang w:val="en-US"/>
        </w:rPr>
      </w:pPr>
      <w:r w:rsidRPr="0087096C">
        <w:rPr>
          <w:rFonts w:cs="Arial"/>
          <w:b/>
          <w:bCs/>
          <w:i/>
          <w:iCs/>
          <w:lang w:val="en-US"/>
        </w:rPr>
        <w:t>Chapter in an edited book</w:t>
      </w:r>
      <w:r w:rsidRPr="0087096C">
        <w:rPr>
          <w:rFonts w:cs="Arial"/>
          <w:lang w:val="en-US"/>
        </w:rPr>
        <w:t xml:space="preserve"> - McDonnell, M. J., &amp; Hahs, A. K. (2009). Comparative ecology of cities and towns - Past, present and future. In M. J. McDonnell, A. K. Hahs, &amp; J. H. Breuste (Eds.), </w:t>
      </w:r>
      <w:r w:rsidRPr="0087096C">
        <w:rPr>
          <w:rFonts w:cs="Arial"/>
          <w:i/>
          <w:iCs/>
          <w:lang w:val="en-US"/>
        </w:rPr>
        <w:t>Ecology of cities and towns - A comparative approach</w:t>
      </w:r>
      <w:r>
        <w:rPr>
          <w:rFonts w:cs="Arial"/>
          <w:lang w:val="en-US"/>
        </w:rPr>
        <w:t xml:space="preserve"> (pp. 71-89). New York:</w:t>
      </w:r>
      <w:r w:rsidRPr="0087096C">
        <w:rPr>
          <w:rFonts w:cs="Arial"/>
          <w:lang w:val="en-US"/>
        </w:rPr>
        <w:t xml:space="preserve"> Cambridge. </w:t>
      </w:r>
    </w:p>
    <w:p w:rsidR="0087096C" w:rsidRPr="0087096C" w:rsidRDefault="0087096C" w:rsidP="0087096C">
      <w:pPr>
        <w:tabs>
          <w:tab w:val="clear" w:pos="567"/>
        </w:tabs>
        <w:ind w:left="360"/>
        <w:rPr>
          <w:rFonts w:cs="Arial"/>
          <w:lang w:val="en-US"/>
        </w:rPr>
      </w:pPr>
    </w:p>
    <w:p w:rsidR="001D3EA3" w:rsidRPr="004427BE" w:rsidRDefault="0087096C" w:rsidP="00336534">
      <w:pPr>
        <w:numPr>
          <w:ilvl w:val="1"/>
          <w:numId w:val="22"/>
        </w:numPr>
        <w:tabs>
          <w:tab w:val="clear" w:pos="567"/>
        </w:tabs>
        <w:ind w:left="360"/>
        <w:rPr>
          <w:rFonts w:hint="eastAsia"/>
        </w:rPr>
      </w:pPr>
      <w:r w:rsidRPr="0087096C">
        <w:rPr>
          <w:rFonts w:cs="Arial"/>
          <w:b/>
          <w:bCs/>
          <w:i/>
          <w:iCs/>
          <w:lang w:val="en-US"/>
        </w:rPr>
        <w:t>Technical or research report, published in print and online</w:t>
      </w:r>
      <w:r w:rsidRPr="0087096C">
        <w:rPr>
          <w:rFonts w:cs="Arial"/>
          <w:lang w:val="en-US"/>
        </w:rPr>
        <w:t xml:space="preserve"> - Gobster, P. H., and &amp; Haight, R. G. (2004). </w:t>
      </w:r>
      <w:r w:rsidRPr="0087096C">
        <w:rPr>
          <w:rFonts w:cs="Arial"/>
          <w:i/>
          <w:iCs/>
          <w:lang w:val="en-US"/>
        </w:rPr>
        <w:t>From landscapes to lots - Understanding and managing Midwestern landscape change</w:t>
      </w:r>
      <w:r w:rsidRPr="0087096C">
        <w:rPr>
          <w:rFonts w:cs="Arial"/>
          <w:lang w:val="en-US"/>
        </w:rPr>
        <w:t xml:space="preserve"> (General Technical Report NC-245). St. Paul, MN - U.S. Department of Agriculture, Forest Service, North Central Re</w:t>
      </w:r>
      <w:r>
        <w:rPr>
          <w:rFonts w:cs="Arial"/>
          <w:lang w:val="en-US"/>
        </w:rPr>
        <w:t xml:space="preserve">search Station. Retrieved from: </w:t>
      </w:r>
      <w:r w:rsidR="004427BE" w:rsidRPr="004427BE">
        <w:rPr>
          <w:rFonts w:cs="Arial"/>
          <w:lang w:val="en-US"/>
        </w:rPr>
        <w:t>http://www.nrs.fs.fed.us/pubs/gtr/gtr_nc245.pdf</w:t>
      </w:r>
      <w:r w:rsidRPr="0087096C">
        <w:rPr>
          <w:rFonts w:cs="Arial"/>
          <w:lang w:val="en-US"/>
        </w:rPr>
        <w:t xml:space="preserve"> </w:t>
      </w:r>
    </w:p>
    <w:p w:rsidR="004427BE" w:rsidRDefault="004427BE" w:rsidP="004427BE">
      <w:pPr>
        <w:tabs>
          <w:tab w:val="clear" w:pos="567"/>
        </w:tabs>
        <w:rPr>
          <w:rFonts w:eastAsiaTheme="minorEastAsia" w:hint="eastAsia"/>
          <w:lang w:eastAsia="zh-CN"/>
        </w:rPr>
      </w:pPr>
    </w:p>
    <w:p w:rsidR="004427BE" w:rsidRPr="00897D20" w:rsidRDefault="004427BE" w:rsidP="004427BE">
      <w:pPr>
        <w:pStyle w:val="1"/>
        <w:numPr>
          <w:ilvl w:val="0"/>
          <w:numId w:val="0"/>
        </w:numPr>
        <w:spacing w:before="0" w:after="0"/>
        <w:ind w:left="432" w:hanging="432"/>
        <w:rPr>
          <w:szCs w:val="22"/>
        </w:rPr>
      </w:pPr>
      <w:r w:rsidRPr="004427BE">
        <w:rPr>
          <w:szCs w:val="22"/>
        </w:rPr>
        <w:t>A</w:t>
      </w:r>
      <w:r>
        <w:rPr>
          <w:rFonts w:eastAsiaTheme="minorEastAsia" w:hint="eastAsia"/>
          <w:szCs w:val="22"/>
          <w:lang w:eastAsia="zh-CN"/>
        </w:rPr>
        <w:t xml:space="preserve">UTHOR INTRODUCTION </w:t>
      </w:r>
      <w:r>
        <w:rPr>
          <w:szCs w:val="22"/>
        </w:rPr>
        <w:t>(</w:t>
      </w:r>
      <w:r w:rsidRPr="00897D20">
        <w:rPr>
          <w:szCs w:val="22"/>
        </w:rPr>
        <w:t>Section title: Arial 11 CAP bold)</w:t>
      </w:r>
    </w:p>
    <w:p w:rsidR="004427BE" w:rsidRPr="004427BE" w:rsidRDefault="004427BE" w:rsidP="004427BE">
      <w:pPr>
        <w:tabs>
          <w:tab w:val="clear" w:pos="567"/>
        </w:tabs>
        <w:rPr>
          <w:rFonts w:cs="Arial" w:hint="eastAsia"/>
          <w:lang w:val="en-US"/>
        </w:rPr>
      </w:pPr>
      <w:r w:rsidRPr="00897D20">
        <w:rPr>
          <w:rFonts w:cs="Arial"/>
          <w:lang w:val="en-US"/>
        </w:rPr>
        <w:t>1</w:t>
      </w:r>
      <w:r>
        <w:rPr>
          <w:rFonts w:cs="Arial"/>
          <w:lang w:val="en-US"/>
        </w:rPr>
        <w:t xml:space="preserve"> single line spacing after the heading, size 10</w:t>
      </w:r>
    </w:p>
    <w:p w:rsidR="004427BE" w:rsidRPr="004427BE" w:rsidRDefault="004427BE" w:rsidP="004427BE">
      <w:pPr>
        <w:tabs>
          <w:tab w:val="clear" w:pos="567"/>
        </w:tabs>
        <w:rPr>
          <w:rFonts w:cs="Arial" w:hint="eastAsia"/>
          <w:lang w:val="en-US"/>
        </w:rPr>
      </w:pPr>
    </w:p>
    <w:p w:rsidR="004427BE" w:rsidRPr="004427BE" w:rsidRDefault="004427BE" w:rsidP="004427BE">
      <w:pPr>
        <w:tabs>
          <w:tab w:val="clear" w:pos="567"/>
        </w:tabs>
        <w:rPr>
          <w:rFonts w:cs="Arial" w:hint="eastAsia"/>
          <w:lang w:val="en-US"/>
        </w:rPr>
      </w:pPr>
    </w:p>
    <w:sectPr w:rsidR="004427BE" w:rsidRPr="004427BE" w:rsidSect="000924FD">
      <w:footnotePr>
        <w:numFmt w:val="chicago"/>
      </w:footnotePr>
      <w:pgSz w:w="12240" w:h="15840" w:code="1"/>
      <w:pgMar w:top="1440" w:right="1418" w:bottom="170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04" w:rsidRDefault="00A95C04">
      <w:r>
        <w:separator/>
      </w:r>
    </w:p>
  </w:endnote>
  <w:endnote w:type="continuationSeparator" w:id="0">
    <w:p w:rsidR="00A95C04" w:rsidRDefault="00A95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粗雅宋_GBK">
    <w:altName w:val="Arial Unicode MS"/>
    <w:charset w:val="86"/>
    <w:family w:val="auto"/>
    <w:pitch w:val="variable"/>
    <w:sig w:usb0="00000000" w:usb1="080E0000" w:usb2="00000010" w:usb3="00000000" w:csb0="00040000" w:csb1="00000000"/>
  </w:font>
  <w:font w:name="方正兰亭准黑简体">
    <w:altName w:val="Arial Unicode MS"/>
    <w:charset w:val="86"/>
    <w:family w:val="auto"/>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04" w:rsidRDefault="00A95C04">
      <w:r>
        <w:separator/>
      </w:r>
    </w:p>
  </w:footnote>
  <w:footnote w:type="continuationSeparator" w:id="0">
    <w:p w:rsidR="00A95C04" w:rsidRDefault="00A95C04">
      <w:r>
        <w:continuationSeparator/>
      </w:r>
    </w:p>
  </w:footnote>
  <w:footnote w:id="1">
    <w:p w:rsidR="003674EA" w:rsidRPr="0037516C" w:rsidRDefault="003674EA">
      <w:pPr>
        <w:pStyle w:val="a7"/>
        <w:rPr>
          <w:rFonts w:eastAsiaTheme="minorEastAsia"/>
          <w:lang w:eastAsia="zh-CN"/>
        </w:rPr>
      </w:pPr>
      <w:r w:rsidRPr="0037516C">
        <w:rPr>
          <w:rFonts w:cs="Arial"/>
          <w:lang w:val="en-US"/>
        </w:rPr>
        <w:footnoteRef/>
      </w:r>
      <w:r w:rsidRPr="0037516C">
        <w:rPr>
          <w:rFonts w:cs="Arial"/>
          <w:lang w:val="en-US"/>
        </w:rPr>
        <w:t xml:space="preserve"> </w:t>
      </w:r>
      <w:r w:rsidR="00141481">
        <w:rPr>
          <w:rFonts w:eastAsiaTheme="minorEastAsia" w:cs="Arial" w:hint="eastAsia"/>
          <w:lang w:val="en-US" w:eastAsia="zh-CN"/>
        </w:rPr>
        <w:t xml:space="preserve">(optional) </w:t>
      </w:r>
      <w:bookmarkStart w:id="0" w:name="_GoBack"/>
      <w:bookmarkEnd w:id="0"/>
      <w:r w:rsidRPr="0037516C">
        <w:rPr>
          <w:rFonts w:cs="Arial"/>
          <w:lang w:val="en-US"/>
        </w:rPr>
        <w:t xml:space="preserve">Paper </w:t>
      </w:r>
      <w:r w:rsidRPr="0037516C">
        <w:rPr>
          <w:rFonts w:cs="Arial" w:hint="eastAsia"/>
          <w:lang w:val="en-US"/>
        </w:rPr>
        <w:t>S</w:t>
      </w:r>
      <w:r w:rsidRPr="0037516C">
        <w:rPr>
          <w:rFonts w:cs="Arial"/>
          <w:lang w:val="en-US"/>
        </w:rPr>
        <w:t xml:space="preserve">upport </w:t>
      </w:r>
      <w:r w:rsidRPr="0037516C">
        <w:rPr>
          <w:rFonts w:cs="Arial" w:hint="eastAsia"/>
          <w:lang w:val="en-US"/>
        </w:rPr>
        <w:t>F</w:t>
      </w:r>
      <w:r w:rsidRPr="0037516C">
        <w:rPr>
          <w:rFonts w:cs="Arial"/>
          <w:lang w:val="en-US"/>
        </w:rPr>
        <w:t>und "</w:t>
      </w:r>
      <w:r w:rsidRPr="0037516C">
        <w:rPr>
          <w:rFonts w:cs="Arial" w:hint="eastAsia"/>
          <w:lang w:val="en-US"/>
        </w:rPr>
        <w:t>P</w:t>
      </w:r>
      <w:r w:rsidRPr="0037516C">
        <w:rPr>
          <w:rFonts w:cs="Arial"/>
          <w:lang w:val="en-US"/>
        </w:rPr>
        <w:t xml:space="preserve">roject </w:t>
      </w:r>
      <w:r w:rsidRPr="0037516C">
        <w:rPr>
          <w:rFonts w:cs="Arial" w:hint="eastAsia"/>
          <w:lang w:val="en-US"/>
        </w:rPr>
        <w:t>T</w:t>
      </w:r>
      <w:r w:rsidRPr="0037516C">
        <w:rPr>
          <w:rFonts w:cs="Arial"/>
          <w:lang w:val="en-US"/>
        </w:rPr>
        <w:t>itle" (approval number: xxx)</w:t>
      </w:r>
      <w:r w:rsidR="0037516C">
        <w:rPr>
          <w:rFonts w:eastAsiaTheme="minorEastAsia" w:cs="Arial" w:hint="eastAsia"/>
          <w:lang w:val="en-US" w:eastAsia="zh-CN"/>
        </w:rPr>
        <w:t xml:space="preserve"> (Arial, size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1B1"/>
    <w:multiLevelType w:val="singleLevel"/>
    <w:tmpl w:val="C4CEB09E"/>
    <w:lvl w:ilvl="0">
      <w:start w:val="1"/>
      <w:numFmt w:val="lowerLetter"/>
      <w:lvlText w:val="%1)"/>
      <w:lvlJc w:val="left"/>
      <w:pPr>
        <w:tabs>
          <w:tab w:val="num" w:pos="567"/>
        </w:tabs>
        <w:ind w:left="567" w:hanging="567"/>
      </w:pPr>
    </w:lvl>
  </w:abstractNum>
  <w:abstractNum w:abstractNumId="1">
    <w:nsid w:val="03272F73"/>
    <w:multiLevelType w:val="hybridMultilevel"/>
    <w:tmpl w:val="19C8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804B1"/>
    <w:multiLevelType w:val="hybridMultilevel"/>
    <w:tmpl w:val="3B6C1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6780F"/>
    <w:multiLevelType w:val="hybridMultilevel"/>
    <w:tmpl w:val="9432A8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35B47"/>
    <w:multiLevelType w:val="multilevel"/>
    <w:tmpl w:val="F99689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4A45754"/>
    <w:multiLevelType w:val="multilevel"/>
    <w:tmpl w:val="687E114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5A90F02"/>
    <w:multiLevelType w:val="singleLevel"/>
    <w:tmpl w:val="F3A0D948"/>
    <w:lvl w:ilvl="0">
      <w:start w:val="1"/>
      <w:numFmt w:val="lowerLetter"/>
      <w:lvlText w:val="%1."/>
      <w:lvlJc w:val="left"/>
      <w:pPr>
        <w:tabs>
          <w:tab w:val="num" w:pos="690"/>
        </w:tabs>
        <w:ind w:left="690" w:hanging="360"/>
      </w:pPr>
      <w:rPr>
        <w:b w:val="0"/>
        <w:i w:val="0"/>
      </w:rPr>
    </w:lvl>
  </w:abstractNum>
  <w:abstractNum w:abstractNumId="7">
    <w:nsid w:val="26B17C0E"/>
    <w:multiLevelType w:val="multilevel"/>
    <w:tmpl w:val="0664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E1FDF"/>
    <w:multiLevelType w:val="hybridMultilevel"/>
    <w:tmpl w:val="DEEA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81FA3"/>
    <w:multiLevelType w:val="singleLevel"/>
    <w:tmpl w:val="CA129110"/>
    <w:lvl w:ilvl="0">
      <w:numFmt w:val="bullet"/>
      <w:lvlText w:val=""/>
      <w:lvlJc w:val="left"/>
      <w:pPr>
        <w:tabs>
          <w:tab w:val="num" w:pos="570"/>
        </w:tabs>
        <w:ind w:left="570" w:hanging="570"/>
      </w:pPr>
      <w:rPr>
        <w:rFonts w:ascii="Wingdings 2" w:hAnsi="Wingdings 2" w:hint="default"/>
        <w:b w:val="0"/>
        <w:i w:val="0"/>
      </w:rPr>
    </w:lvl>
  </w:abstractNum>
  <w:abstractNum w:abstractNumId="10">
    <w:nsid w:val="33DB1B4B"/>
    <w:multiLevelType w:val="hybridMultilevel"/>
    <w:tmpl w:val="260A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C57E7"/>
    <w:multiLevelType w:val="hybridMultilevel"/>
    <w:tmpl w:val="4496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473DC"/>
    <w:multiLevelType w:val="hybridMultilevel"/>
    <w:tmpl w:val="A19E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7B004F"/>
    <w:multiLevelType w:val="hybridMultilevel"/>
    <w:tmpl w:val="361632FC"/>
    <w:lvl w:ilvl="0" w:tplc="5DB45C1C">
      <w:start w:val="1"/>
      <w:numFmt w:val="decimalEnclosedCircle"/>
      <w:lvlText w:val="%1"/>
      <w:lvlJc w:val="left"/>
      <w:pPr>
        <w:ind w:left="620" w:hanging="360"/>
      </w:pPr>
      <w:rPr>
        <w:rFonts w:hint="default"/>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4">
    <w:nsid w:val="765B54FD"/>
    <w:multiLevelType w:val="hybridMultilevel"/>
    <w:tmpl w:val="2F1C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37075"/>
    <w:multiLevelType w:val="multilevel"/>
    <w:tmpl w:val="B4A231BA"/>
    <w:lvl w:ilvl="0">
      <w:start w:val="1"/>
      <w:numFmt w:val="decimal"/>
      <w:lvlText w:val="%1"/>
      <w:lvlJc w:val="left"/>
      <w:pPr>
        <w:tabs>
          <w:tab w:val="num" w:pos="432"/>
        </w:tabs>
        <w:ind w:left="432" w:hanging="432"/>
      </w:pPr>
      <w:rPr>
        <w:rFonts w:ascii="Arial Black" w:hAnsi="Arial Black" w:hint="default"/>
        <w:sz w:val="5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5"/>
  </w:num>
  <w:num w:numId="3">
    <w:abstractNumId w:val="15"/>
  </w:num>
  <w:num w:numId="4">
    <w:abstractNumId w:val="9"/>
  </w:num>
  <w:num w:numId="5">
    <w:abstractNumId w:val="6"/>
  </w:num>
  <w:num w:numId="6">
    <w:abstractNumId w:val="0"/>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 w:numId="18">
    <w:abstractNumId w:val="5"/>
  </w:num>
  <w:num w:numId="19">
    <w:abstractNumId w:val="5"/>
  </w:num>
  <w:num w:numId="20">
    <w:abstractNumId w:val="3"/>
  </w:num>
  <w:num w:numId="21">
    <w:abstractNumId w:val="5"/>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numFmt w:val="chicago"/>
    <w:footnote w:id="-1"/>
    <w:footnote w:id="0"/>
  </w:footnotePr>
  <w:endnotePr>
    <w:endnote w:id="-1"/>
    <w:endnote w:id="0"/>
  </w:endnotePr>
  <w:compat>
    <w:useFELayout/>
  </w:compat>
  <w:rsids>
    <w:rsidRoot w:val="00B150B9"/>
    <w:rsid w:val="000063B3"/>
    <w:rsid w:val="00013384"/>
    <w:rsid w:val="000307E3"/>
    <w:rsid w:val="00064015"/>
    <w:rsid w:val="00067D87"/>
    <w:rsid w:val="0008020C"/>
    <w:rsid w:val="00086460"/>
    <w:rsid w:val="000924FD"/>
    <w:rsid w:val="000B7242"/>
    <w:rsid w:val="000D1425"/>
    <w:rsid w:val="000D5F18"/>
    <w:rsid w:val="000D6ABF"/>
    <w:rsid w:val="000E1F3D"/>
    <w:rsid w:val="001021C4"/>
    <w:rsid w:val="00104B85"/>
    <w:rsid w:val="00140D31"/>
    <w:rsid w:val="00141481"/>
    <w:rsid w:val="00147181"/>
    <w:rsid w:val="001477E4"/>
    <w:rsid w:val="00156113"/>
    <w:rsid w:val="0016580B"/>
    <w:rsid w:val="00187BD9"/>
    <w:rsid w:val="001964F3"/>
    <w:rsid w:val="001A06A5"/>
    <w:rsid w:val="001B3F07"/>
    <w:rsid w:val="001D3EA3"/>
    <w:rsid w:val="001E0EBE"/>
    <w:rsid w:val="001E6E87"/>
    <w:rsid w:val="002064FB"/>
    <w:rsid w:val="00207A9F"/>
    <w:rsid w:val="00244EC2"/>
    <w:rsid w:val="00247A2C"/>
    <w:rsid w:val="00254B47"/>
    <w:rsid w:val="002560E4"/>
    <w:rsid w:val="00263993"/>
    <w:rsid w:val="00271EF3"/>
    <w:rsid w:val="00273582"/>
    <w:rsid w:val="002864A1"/>
    <w:rsid w:val="002915D2"/>
    <w:rsid w:val="002937EF"/>
    <w:rsid w:val="002B16B8"/>
    <w:rsid w:val="002C1C38"/>
    <w:rsid w:val="002D0191"/>
    <w:rsid w:val="002E7D29"/>
    <w:rsid w:val="003020E4"/>
    <w:rsid w:val="00306629"/>
    <w:rsid w:val="003120A4"/>
    <w:rsid w:val="00325158"/>
    <w:rsid w:val="00336534"/>
    <w:rsid w:val="003625C5"/>
    <w:rsid w:val="003674EA"/>
    <w:rsid w:val="0037516C"/>
    <w:rsid w:val="003A43BB"/>
    <w:rsid w:val="003C20A1"/>
    <w:rsid w:val="003D63C8"/>
    <w:rsid w:val="003F760B"/>
    <w:rsid w:val="00400AA8"/>
    <w:rsid w:val="00427EF8"/>
    <w:rsid w:val="004323D2"/>
    <w:rsid w:val="004326BE"/>
    <w:rsid w:val="004427BE"/>
    <w:rsid w:val="0045506E"/>
    <w:rsid w:val="004652ED"/>
    <w:rsid w:val="004A757C"/>
    <w:rsid w:val="004B7864"/>
    <w:rsid w:val="005153A2"/>
    <w:rsid w:val="00535CB0"/>
    <w:rsid w:val="0054679E"/>
    <w:rsid w:val="00546D44"/>
    <w:rsid w:val="00564532"/>
    <w:rsid w:val="005841A4"/>
    <w:rsid w:val="00587F8D"/>
    <w:rsid w:val="005B6424"/>
    <w:rsid w:val="005C5B56"/>
    <w:rsid w:val="005E15D8"/>
    <w:rsid w:val="006410AF"/>
    <w:rsid w:val="006465FD"/>
    <w:rsid w:val="00646EC8"/>
    <w:rsid w:val="00661F44"/>
    <w:rsid w:val="006714B3"/>
    <w:rsid w:val="00680DB6"/>
    <w:rsid w:val="006849AD"/>
    <w:rsid w:val="006952CB"/>
    <w:rsid w:val="006A7D36"/>
    <w:rsid w:val="006C2A58"/>
    <w:rsid w:val="006D3A8A"/>
    <w:rsid w:val="006D63E7"/>
    <w:rsid w:val="006E2EDC"/>
    <w:rsid w:val="006F6A26"/>
    <w:rsid w:val="00712231"/>
    <w:rsid w:val="00721518"/>
    <w:rsid w:val="00731888"/>
    <w:rsid w:val="00732F5D"/>
    <w:rsid w:val="00747515"/>
    <w:rsid w:val="00747F5B"/>
    <w:rsid w:val="0075583F"/>
    <w:rsid w:val="00787B4E"/>
    <w:rsid w:val="007A5207"/>
    <w:rsid w:val="007B0EDF"/>
    <w:rsid w:val="007F50EC"/>
    <w:rsid w:val="00800AC6"/>
    <w:rsid w:val="0082032D"/>
    <w:rsid w:val="00826739"/>
    <w:rsid w:val="00832156"/>
    <w:rsid w:val="0084242B"/>
    <w:rsid w:val="008640A4"/>
    <w:rsid w:val="008649D6"/>
    <w:rsid w:val="0087096C"/>
    <w:rsid w:val="00881590"/>
    <w:rsid w:val="00890469"/>
    <w:rsid w:val="00897D20"/>
    <w:rsid w:val="008B3292"/>
    <w:rsid w:val="008D0375"/>
    <w:rsid w:val="008F2E32"/>
    <w:rsid w:val="00905E1E"/>
    <w:rsid w:val="009309A4"/>
    <w:rsid w:val="00933178"/>
    <w:rsid w:val="00940943"/>
    <w:rsid w:val="009630CF"/>
    <w:rsid w:val="009657D6"/>
    <w:rsid w:val="00990059"/>
    <w:rsid w:val="009C36BD"/>
    <w:rsid w:val="009C7BDE"/>
    <w:rsid w:val="009E4DF1"/>
    <w:rsid w:val="00A1225C"/>
    <w:rsid w:val="00A43E3F"/>
    <w:rsid w:val="00A526D8"/>
    <w:rsid w:val="00A55168"/>
    <w:rsid w:val="00A57FC3"/>
    <w:rsid w:val="00A900F2"/>
    <w:rsid w:val="00A95C04"/>
    <w:rsid w:val="00AA70A2"/>
    <w:rsid w:val="00AB4A7A"/>
    <w:rsid w:val="00AD3AED"/>
    <w:rsid w:val="00AE624C"/>
    <w:rsid w:val="00B01D2C"/>
    <w:rsid w:val="00B10B78"/>
    <w:rsid w:val="00B11FDC"/>
    <w:rsid w:val="00B150B9"/>
    <w:rsid w:val="00B17133"/>
    <w:rsid w:val="00B327FB"/>
    <w:rsid w:val="00B34EA7"/>
    <w:rsid w:val="00B47067"/>
    <w:rsid w:val="00B60DAD"/>
    <w:rsid w:val="00B700E7"/>
    <w:rsid w:val="00B7693B"/>
    <w:rsid w:val="00B83CB7"/>
    <w:rsid w:val="00BB13BC"/>
    <w:rsid w:val="00BB153F"/>
    <w:rsid w:val="00BC4512"/>
    <w:rsid w:val="00BE1B44"/>
    <w:rsid w:val="00BF2FF6"/>
    <w:rsid w:val="00C1357E"/>
    <w:rsid w:val="00C262A3"/>
    <w:rsid w:val="00C276A7"/>
    <w:rsid w:val="00C45876"/>
    <w:rsid w:val="00C509D1"/>
    <w:rsid w:val="00C50B61"/>
    <w:rsid w:val="00C647D8"/>
    <w:rsid w:val="00C67B4A"/>
    <w:rsid w:val="00C72453"/>
    <w:rsid w:val="00C72D23"/>
    <w:rsid w:val="00C81347"/>
    <w:rsid w:val="00C815F5"/>
    <w:rsid w:val="00C850F8"/>
    <w:rsid w:val="00C95053"/>
    <w:rsid w:val="00CA081D"/>
    <w:rsid w:val="00CA75CE"/>
    <w:rsid w:val="00CF18B3"/>
    <w:rsid w:val="00D01A45"/>
    <w:rsid w:val="00D13284"/>
    <w:rsid w:val="00D151DE"/>
    <w:rsid w:val="00D2119D"/>
    <w:rsid w:val="00D248F3"/>
    <w:rsid w:val="00D27414"/>
    <w:rsid w:val="00D31A90"/>
    <w:rsid w:val="00D37186"/>
    <w:rsid w:val="00D45AD8"/>
    <w:rsid w:val="00D46564"/>
    <w:rsid w:val="00D5119B"/>
    <w:rsid w:val="00D822F4"/>
    <w:rsid w:val="00D8685B"/>
    <w:rsid w:val="00D878E9"/>
    <w:rsid w:val="00DB0150"/>
    <w:rsid w:val="00DB3EA9"/>
    <w:rsid w:val="00E0024C"/>
    <w:rsid w:val="00E01FBB"/>
    <w:rsid w:val="00E121EE"/>
    <w:rsid w:val="00E1221B"/>
    <w:rsid w:val="00E161F3"/>
    <w:rsid w:val="00E233DA"/>
    <w:rsid w:val="00E24C1E"/>
    <w:rsid w:val="00E342A8"/>
    <w:rsid w:val="00E36527"/>
    <w:rsid w:val="00E801B9"/>
    <w:rsid w:val="00EC6E72"/>
    <w:rsid w:val="00F04288"/>
    <w:rsid w:val="00F177E5"/>
    <w:rsid w:val="00F20C69"/>
    <w:rsid w:val="00F2212F"/>
    <w:rsid w:val="00F24954"/>
    <w:rsid w:val="00F4487A"/>
    <w:rsid w:val="00F448CC"/>
    <w:rsid w:val="00F82949"/>
    <w:rsid w:val="00F966E9"/>
    <w:rsid w:val="00FA52A8"/>
    <w:rsid w:val="00FB3594"/>
    <w:rsid w:val="00FB3A46"/>
    <w:rsid w:val="00FD5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4F"/>
    <w:pPr>
      <w:tabs>
        <w:tab w:val="left" w:pos="567"/>
      </w:tabs>
      <w:jc w:val="both"/>
    </w:pPr>
    <w:rPr>
      <w:rFonts w:ascii="Arial" w:hAnsi="Arial"/>
      <w:lang w:val="nl-NL" w:eastAsia="nl-NL"/>
    </w:rPr>
  </w:style>
  <w:style w:type="paragraph" w:styleId="1">
    <w:name w:val="heading 1"/>
    <w:basedOn w:val="a"/>
    <w:next w:val="a"/>
    <w:qFormat/>
    <w:rsid w:val="00A224BE"/>
    <w:pPr>
      <w:keepNext/>
      <w:numPr>
        <w:numId w:val="9"/>
      </w:numPr>
      <w:tabs>
        <w:tab w:val="clear" w:pos="567"/>
      </w:tabs>
      <w:spacing w:before="220" w:after="60"/>
      <w:jc w:val="left"/>
      <w:outlineLvl w:val="0"/>
    </w:pPr>
    <w:rPr>
      <w:rFonts w:cs="Arial"/>
      <w:b/>
      <w:kern w:val="28"/>
      <w:sz w:val="22"/>
      <w:lang w:val="en-US"/>
    </w:rPr>
  </w:style>
  <w:style w:type="paragraph" w:styleId="2">
    <w:name w:val="heading 2"/>
    <w:basedOn w:val="a"/>
    <w:next w:val="a"/>
    <w:qFormat/>
    <w:rsid w:val="00A224BE"/>
    <w:pPr>
      <w:keepNext/>
      <w:numPr>
        <w:ilvl w:val="1"/>
        <w:numId w:val="8"/>
      </w:numPr>
      <w:spacing w:before="220" w:after="60"/>
      <w:jc w:val="left"/>
      <w:outlineLvl w:val="1"/>
    </w:pPr>
    <w:rPr>
      <w:rFonts w:cs="Arial"/>
      <w:b/>
      <w:bCs/>
      <w:sz w:val="22"/>
      <w:lang w:val="en-US"/>
    </w:rPr>
  </w:style>
  <w:style w:type="paragraph" w:styleId="3">
    <w:name w:val="heading 3"/>
    <w:basedOn w:val="a"/>
    <w:next w:val="a"/>
    <w:qFormat/>
    <w:rsid w:val="002864A1"/>
    <w:pPr>
      <w:keepNext/>
      <w:numPr>
        <w:ilvl w:val="2"/>
        <w:numId w:val="8"/>
      </w:numPr>
      <w:tabs>
        <w:tab w:val="clear" w:pos="567"/>
      </w:tabs>
      <w:spacing w:before="240" w:after="60"/>
      <w:jc w:val="left"/>
      <w:outlineLvl w:val="2"/>
    </w:pPr>
    <w:rPr>
      <w:sz w:val="24"/>
      <w:lang w:val="en-US"/>
    </w:rPr>
  </w:style>
  <w:style w:type="paragraph" w:styleId="4">
    <w:name w:val="heading 4"/>
    <w:basedOn w:val="a"/>
    <w:next w:val="a"/>
    <w:qFormat/>
    <w:rsid w:val="002864A1"/>
    <w:pPr>
      <w:keepNext/>
      <w:numPr>
        <w:ilvl w:val="3"/>
        <w:numId w:val="8"/>
      </w:numPr>
      <w:spacing w:before="120" w:after="120"/>
      <w:jc w:val="center"/>
      <w:outlineLvl w:val="3"/>
    </w:pPr>
    <w:rPr>
      <w:b/>
      <w:lang w:val="en-GB"/>
    </w:rPr>
  </w:style>
  <w:style w:type="paragraph" w:styleId="5">
    <w:name w:val="heading 5"/>
    <w:basedOn w:val="a"/>
    <w:next w:val="a"/>
    <w:qFormat/>
    <w:rsid w:val="002864A1"/>
    <w:pPr>
      <w:keepNext/>
      <w:numPr>
        <w:ilvl w:val="4"/>
        <w:numId w:val="8"/>
      </w:numPr>
      <w:jc w:val="center"/>
      <w:outlineLvl w:val="4"/>
    </w:pPr>
    <w:rPr>
      <w:rFonts w:ascii="Helvetica" w:hAnsi="Helvetica"/>
      <w:b/>
      <w:sz w:val="24"/>
    </w:rPr>
  </w:style>
  <w:style w:type="paragraph" w:styleId="6">
    <w:name w:val="heading 6"/>
    <w:basedOn w:val="a"/>
    <w:next w:val="a"/>
    <w:qFormat/>
    <w:rsid w:val="002864A1"/>
    <w:pPr>
      <w:keepNext/>
      <w:numPr>
        <w:ilvl w:val="5"/>
        <w:numId w:val="8"/>
      </w:numPr>
      <w:pBdr>
        <w:bottom w:val="single" w:sz="4" w:space="12" w:color="auto"/>
      </w:pBdr>
      <w:jc w:val="center"/>
      <w:outlineLvl w:val="5"/>
    </w:pPr>
    <w:rPr>
      <w:b/>
      <w:i/>
      <w:sz w:val="26"/>
      <w:lang w:val="en-US"/>
    </w:rPr>
  </w:style>
  <w:style w:type="paragraph" w:styleId="7">
    <w:name w:val="heading 7"/>
    <w:basedOn w:val="a"/>
    <w:next w:val="a"/>
    <w:qFormat/>
    <w:rsid w:val="002864A1"/>
    <w:pPr>
      <w:keepNext/>
      <w:numPr>
        <w:ilvl w:val="6"/>
        <w:numId w:val="8"/>
      </w:numPr>
      <w:pBdr>
        <w:bottom w:val="single" w:sz="4" w:space="12" w:color="auto"/>
      </w:pBdr>
      <w:jc w:val="center"/>
      <w:outlineLvl w:val="6"/>
    </w:pPr>
    <w:rPr>
      <w:b/>
      <w:sz w:val="26"/>
      <w:lang w:val="en-US"/>
    </w:rPr>
  </w:style>
  <w:style w:type="paragraph" w:styleId="8">
    <w:name w:val="heading 8"/>
    <w:basedOn w:val="a"/>
    <w:next w:val="a"/>
    <w:qFormat/>
    <w:rsid w:val="002864A1"/>
    <w:pPr>
      <w:keepNext/>
      <w:numPr>
        <w:ilvl w:val="7"/>
        <w:numId w:val="8"/>
      </w:numPr>
      <w:pBdr>
        <w:bottom w:val="single" w:sz="4" w:space="12" w:color="auto"/>
      </w:pBdr>
      <w:jc w:val="center"/>
      <w:outlineLvl w:val="7"/>
    </w:pPr>
    <w:rPr>
      <w:b/>
      <w:sz w:val="18"/>
      <w:lang w:val="en-US"/>
    </w:rPr>
  </w:style>
  <w:style w:type="paragraph" w:styleId="9">
    <w:name w:val="heading 9"/>
    <w:basedOn w:val="a"/>
    <w:next w:val="a"/>
    <w:qFormat/>
    <w:rsid w:val="002864A1"/>
    <w:pPr>
      <w:keepNext/>
      <w:numPr>
        <w:ilvl w:val="8"/>
        <w:numId w:val="8"/>
      </w:numPr>
      <w:jc w:val="center"/>
      <w:outlineLvl w:val="8"/>
    </w:pPr>
    <w:rPr>
      <w:rFonts w:cs="Arial"/>
      <w:b/>
      <w:bCs/>
      <w:color w:val="00008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864A1"/>
    <w:pPr>
      <w:tabs>
        <w:tab w:val="clear" w:pos="567"/>
      </w:tabs>
      <w:spacing w:after="120"/>
      <w:jc w:val="left"/>
    </w:pPr>
    <w:rPr>
      <w:lang w:val="en-US"/>
    </w:rPr>
  </w:style>
  <w:style w:type="paragraph" w:styleId="20">
    <w:name w:val="Body Text 2"/>
    <w:basedOn w:val="a"/>
    <w:rsid w:val="002864A1"/>
    <w:rPr>
      <w:rFonts w:ascii="Helvetica" w:hAnsi="Helvetica"/>
      <w:i/>
      <w:lang w:val="en-US"/>
    </w:rPr>
  </w:style>
  <w:style w:type="paragraph" w:styleId="a4">
    <w:name w:val="caption"/>
    <w:basedOn w:val="a"/>
    <w:next w:val="a"/>
    <w:qFormat/>
    <w:rsid w:val="002864A1"/>
    <w:pPr>
      <w:keepNext/>
      <w:spacing w:before="120" w:after="120"/>
    </w:pPr>
    <w:rPr>
      <w:rFonts w:cs="Arial"/>
      <w:b/>
      <w:lang w:val="en-US"/>
    </w:rPr>
  </w:style>
  <w:style w:type="paragraph" w:styleId="a5">
    <w:name w:val="Normal (Web)"/>
    <w:basedOn w:val="a"/>
    <w:rsid w:val="002864A1"/>
    <w:pPr>
      <w:tabs>
        <w:tab w:val="clear" w:pos="567"/>
      </w:tabs>
      <w:spacing w:before="100" w:beforeAutospacing="1" w:after="100" w:afterAutospacing="1"/>
      <w:jc w:val="left"/>
    </w:pPr>
    <w:rPr>
      <w:rFonts w:ascii="Arial Unicode MS" w:eastAsia="Arial Unicode MS" w:hAnsi="Arial Unicode MS" w:cs="Arial Unicode MS"/>
      <w:color w:val="0000A0"/>
      <w:sz w:val="24"/>
      <w:szCs w:val="24"/>
    </w:rPr>
  </w:style>
  <w:style w:type="paragraph" w:styleId="30">
    <w:name w:val="Body Text 3"/>
    <w:basedOn w:val="a"/>
    <w:rsid w:val="002864A1"/>
    <w:rPr>
      <w:rFonts w:cs="Arial"/>
      <w:color w:val="000000"/>
      <w:sz w:val="32"/>
    </w:rPr>
  </w:style>
  <w:style w:type="paragraph" w:customStyle="1" w:styleId="Papertitle">
    <w:name w:val="Paper title"/>
    <w:basedOn w:val="a"/>
    <w:rsid w:val="006C344F"/>
    <w:pPr>
      <w:jc w:val="center"/>
    </w:pPr>
    <w:rPr>
      <w:b/>
      <w:bCs/>
      <w:sz w:val="28"/>
    </w:rPr>
  </w:style>
  <w:style w:type="paragraph" w:customStyle="1" w:styleId="Paperauthors">
    <w:name w:val="Paper author's"/>
    <w:basedOn w:val="a"/>
    <w:rsid w:val="006C344F"/>
    <w:pPr>
      <w:jc w:val="center"/>
    </w:pPr>
    <w:rPr>
      <w:b/>
      <w:bCs/>
      <w:sz w:val="22"/>
    </w:rPr>
  </w:style>
  <w:style w:type="paragraph" w:customStyle="1" w:styleId="PaperReferences">
    <w:name w:val="Paper References"/>
    <w:basedOn w:val="a"/>
    <w:rsid w:val="00035D51"/>
    <w:pPr>
      <w:ind w:left="567" w:hanging="567"/>
    </w:pPr>
    <w:rPr>
      <w:lang w:val="en-US"/>
    </w:rPr>
  </w:style>
  <w:style w:type="paragraph" w:customStyle="1" w:styleId="PaperFormulas">
    <w:name w:val="Paper Formula's"/>
    <w:basedOn w:val="a"/>
    <w:rsid w:val="00A224BE"/>
    <w:pPr>
      <w:spacing w:before="200" w:after="200"/>
      <w:ind w:firstLine="567"/>
    </w:pPr>
  </w:style>
  <w:style w:type="character" w:styleId="a6">
    <w:name w:val="Hyperlink"/>
    <w:uiPriority w:val="99"/>
    <w:rsid w:val="00035D51"/>
    <w:rPr>
      <w:color w:val="0000FF"/>
      <w:u w:val="single"/>
    </w:rPr>
  </w:style>
  <w:style w:type="paragraph" w:styleId="a7">
    <w:name w:val="footnote text"/>
    <w:basedOn w:val="a"/>
    <w:semiHidden/>
    <w:rsid w:val="006C344F"/>
  </w:style>
  <w:style w:type="character" w:styleId="a8">
    <w:name w:val="footnote reference"/>
    <w:semiHidden/>
    <w:rsid w:val="006C344F"/>
    <w:rPr>
      <w:vertAlign w:val="superscript"/>
    </w:rPr>
  </w:style>
  <w:style w:type="paragraph" w:styleId="a9">
    <w:name w:val="Balloon Text"/>
    <w:basedOn w:val="a"/>
    <w:link w:val="Char"/>
    <w:rsid w:val="00EB142D"/>
    <w:rPr>
      <w:rFonts w:ascii="Tahoma" w:hAnsi="Tahoma" w:cs="Tahoma"/>
      <w:sz w:val="16"/>
      <w:szCs w:val="16"/>
    </w:rPr>
  </w:style>
  <w:style w:type="character" w:customStyle="1" w:styleId="Char">
    <w:name w:val="批注框文本 Char"/>
    <w:link w:val="a9"/>
    <w:rsid w:val="00EB142D"/>
    <w:rPr>
      <w:rFonts w:ascii="Tahoma" w:hAnsi="Tahoma" w:cs="Tahoma"/>
      <w:sz w:val="16"/>
      <w:szCs w:val="16"/>
      <w:lang w:val="nl-NL" w:eastAsia="nl-NL"/>
    </w:rPr>
  </w:style>
  <w:style w:type="character" w:styleId="aa">
    <w:name w:val="line number"/>
    <w:rsid w:val="00C72453"/>
  </w:style>
  <w:style w:type="paragraph" w:styleId="ab">
    <w:name w:val="List Paragraph"/>
    <w:basedOn w:val="a"/>
    <w:uiPriority w:val="34"/>
    <w:qFormat/>
    <w:rsid w:val="009C36BD"/>
    <w:pPr>
      <w:ind w:left="720"/>
      <w:contextualSpacing/>
    </w:pPr>
  </w:style>
  <w:style w:type="paragraph" w:styleId="ac">
    <w:name w:val="header"/>
    <w:basedOn w:val="a"/>
    <w:link w:val="Char0"/>
    <w:uiPriority w:val="99"/>
    <w:rsid w:val="00D46564"/>
    <w:pPr>
      <w:tabs>
        <w:tab w:val="clear" w:pos="567"/>
        <w:tab w:val="center" w:pos="4320"/>
        <w:tab w:val="right" w:pos="8640"/>
      </w:tabs>
    </w:pPr>
  </w:style>
  <w:style w:type="character" w:customStyle="1" w:styleId="Char0">
    <w:name w:val="页眉 Char"/>
    <w:basedOn w:val="a0"/>
    <w:link w:val="ac"/>
    <w:uiPriority w:val="99"/>
    <w:rsid w:val="00D46564"/>
    <w:rPr>
      <w:rFonts w:ascii="Arial" w:hAnsi="Arial"/>
      <w:lang w:val="nl-NL" w:eastAsia="nl-NL"/>
    </w:rPr>
  </w:style>
  <w:style w:type="paragraph" w:styleId="ad">
    <w:name w:val="footer"/>
    <w:basedOn w:val="a"/>
    <w:link w:val="Char1"/>
    <w:uiPriority w:val="99"/>
    <w:rsid w:val="00D46564"/>
    <w:pPr>
      <w:tabs>
        <w:tab w:val="clear" w:pos="567"/>
        <w:tab w:val="center" w:pos="4320"/>
        <w:tab w:val="right" w:pos="8640"/>
      </w:tabs>
    </w:pPr>
  </w:style>
  <w:style w:type="character" w:customStyle="1" w:styleId="Char1">
    <w:name w:val="页脚 Char"/>
    <w:basedOn w:val="a0"/>
    <w:link w:val="ad"/>
    <w:uiPriority w:val="99"/>
    <w:rsid w:val="00D46564"/>
    <w:rPr>
      <w:rFonts w:ascii="Arial" w:hAnsi="Arial"/>
      <w:lang w:val="nl-NL" w:eastAsia="nl-NL"/>
    </w:rPr>
  </w:style>
  <w:style w:type="paragraph" w:customStyle="1" w:styleId="Default">
    <w:name w:val="Default"/>
    <w:rsid w:val="002E7D29"/>
    <w:pPr>
      <w:autoSpaceDE w:val="0"/>
      <w:autoSpaceDN w:val="0"/>
      <w:adjustRightInd w:val="0"/>
    </w:pPr>
    <w:rPr>
      <w:rFonts w:ascii="Calibri" w:eastAsiaTheme="minorEastAsia" w:hAnsi="Calibri" w:cs="Calibri"/>
      <w:color w:val="000000"/>
      <w:sz w:val="24"/>
      <w:szCs w:val="24"/>
      <w:lang w:eastAsia="zh-CN"/>
    </w:rPr>
  </w:style>
  <w:style w:type="paragraph" w:customStyle="1" w:styleId="Disclaimer">
    <w:name w:val="Disclaimer"/>
    <w:basedOn w:val="a"/>
    <w:rsid w:val="00187BD9"/>
    <w:pPr>
      <w:pBdr>
        <w:top w:val="single" w:sz="4" w:space="1" w:color="auto"/>
      </w:pBdr>
      <w:tabs>
        <w:tab w:val="clear" w:pos="567"/>
      </w:tabs>
      <w:spacing w:before="60"/>
    </w:pPr>
    <w:rPr>
      <w:kern w:val="28"/>
      <w:sz w:val="16"/>
      <w:lang w:val="en-US" w:eastAsia="en-US"/>
    </w:rPr>
  </w:style>
  <w:style w:type="paragraph" w:customStyle="1" w:styleId="PaperNumber">
    <w:name w:val="PaperNumber"/>
    <w:next w:val="a"/>
    <w:rsid w:val="00187BD9"/>
    <w:pPr>
      <w:widowControl w:val="0"/>
      <w:jc w:val="right"/>
    </w:pPr>
    <w:rPr>
      <w:rFonts w:ascii="Arial" w:hAnsi="Arial"/>
      <w:snapToGrid w:val="0"/>
      <w:sz w:val="24"/>
    </w:rPr>
  </w:style>
  <w:style w:type="paragraph" w:customStyle="1" w:styleId="Authors">
    <w:name w:val="Authors"/>
    <w:basedOn w:val="ae"/>
    <w:next w:val="Affiliation"/>
    <w:rsid w:val="00C850F8"/>
    <w:pPr>
      <w:keepNext/>
      <w:pBdr>
        <w:bottom w:val="none" w:sz="0" w:space="0" w:color="auto"/>
      </w:pBdr>
      <w:tabs>
        <w:tab w:val="clear" w:pos="567"/>
      </w:tabs>
      <w:suppressAutoHyphens/>
      <w:spacing w:before="240" w:after="360"/>
      <w:contextualSpacing w:val="0"/>
      <w:jc w:val="center"/>
      <w:outlineLvl w:val="0"/>
    </w:pPr>
    <w:rPr>
      <w:rFonts w:ascii="Times New Roman" w:eastAsia="Times New Roman" w:hAnsi="Times New Roman" w:cs="Times New Roman"/>
      <w:b/>
      <w:color w:val="auto"/>
      <w:spacing w:val="0"/>
      <w:kern w:val="24"/>
      <w:sz w:val="24"/>
      <w:szCs w:val="20"/>
      <w:lang w:val="en-US" w:eastAsia="en-US"/>
    </w:rPr>
  </w:style>
  <w:style w:type="paragraph" w:customStyle="1" w:styleId="Affiliation">
    <w:name w:val="Affiliation"/>
    <w:basedOn w:val="ae"/>
    <w:next w:val="PubInfo"/>
    <w:rsid w:val="00C850F8"/>
    <w:pPr>
      <w:keepNext/>
      <w:pBdr>
        <w:bottom w:val="none" w:sz="0" w:space="0" w:color="auto"/>
      </w:pBdr>
      <w:tabs>
        <w:tab w:val="clear" w:pos="567"/>
      </w:tabs>
      <w:suppressAutoHyphens/>
      <w:spacing w:before="240" w:after="360"/>
      <w:contextualSpacing w:val="0"/>
      <w:jc w:val="center"/>
      <w:outlineLvl w:val="0"/>
    </w:pPr>
    <w:rPr>
      <w:rFonts w:ascii="Times New Roman" w:eastAsia="Times New Roman" w:hAnsi="Times New Roman" w:cs="Times New Roman"/>
      <w:b/>
      <w:color w:val="auto"/>
      <w:spacing w:val="0"/>
      <w:kern w:val="24"/>
      <w:sz w:val="24"/>
      <w:szCs w:val="20"/>
      <w:lang w:val="en-US" w:eastAsia="en-US"/>
    </w:rPr>
  </w:style>
  <w:style w:type="paragraph" w:customStyle="1" w:styleId="PubInfo">
    <w:name w:val="PubInfo"/>
    <w:basedOn w:val="Affiliation"/>
    <w:next w:val="ae"/>
    <w:rsid w:val="00C850F8"/>
  </w:style>
  <w:style w:type="paragraph" w:styleId="ae">
    <w:name w:val="Title"/>
    <w:basedOn w:val="a"/>
    <w:next w:val="a"/>
    <w:link w:val="Char2"/>
    <w:qFormat/>
    <w:rsid w:val="00C850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e"/>
    <w:rsid w:val="00C850F8"/>
    <w:rPr>
      <w:rFonts w:asciiTheme="majorHAnsi" w:eastAsiaTheme="majorEastAsia" w:hAnsiTheme="majorHAnsi" w:cstheme="majorBidi"/>
      <w:color w:val="17365D" w:themeColor="text2" w:themeShade="BF"/>
      <w:spacing w:val="5"/>
      <w:kern w:val="28"/>
      <w:sz w:val="52"/>
      <w:szCs w:val="52"/>
      <w:lang w:val="nl-NL" w:eastAsia="nl-NL"/>
    </w:rPr>
  </w:style>
  <w:style w:type="character" w:styleId="af">
    <w:name w:val="FollowedHyperlink"/>
    <w:basedOn w:val="a0"/>
    <w:rsid w:val="00C850F8"/>
    <w:rPr>
      <w:color w:val="800080" w:themeColor="followedHyperlink"/>
      <w:u w:val="single"/>
    </w:rPr>
  </w:style>
  <w:style w:type="paragraph" w:customStyle="1" w:styleId="Author">
    <w:name w:val="Author"/>
    <w:basedOn w:val="a"/>
    <w:next w:val="a"/>
    <w:rsid w:val="008649D6"/>
    <w:pPr>
      <w:tabs>
        <w:tab w:val="clear" w:pos="567"/>
      </w:tabs>
      <w:spacing w:before="120"/>
      <w:ind w:left="720" w:hanging="720"/>
      <w:jc w:val="left"/>
    </w:pPr>
    <w:rPr>
      <w:b/>
      <w:sz w:val="24"/>
      <w:lang w:val="en-US" w:eastAsia="en-US"/>
    </w:rPr>
  </w:style>
  <w:style w:type="paragraph" w:customStyle="1" w:styleId="Address">
    <w:name w:val="Address"/>
    <w:basedOn w:val="a"/>
    <w:next w:val="Author"/>
    <w:rsid w:val="008649D6"/>
    <w:pPr>
      <w:tabs>
        <w:tab w:val="clear" w:pos="567"/>
      </w:tabs>
      <w:spacing w:before="120" w:after="60"/>
      <w:ind w:left="720"/>
      <w:jc w:val="left"/>
    </w:pPr>
    <w:rPr>
      <w:sz w:val="22"/>
      <w:lang w:val="en-US" w:eastAsia="en-US"/>
    </w:rPr>
  </w:style>
  <w:style w:type="paragraph" w:styleId="af0">
    <w:name w:val="endnote text"/>
    <w:basedOn w:val="a"/>
    <w:link w:val="Char3"/>
    <w:semiHidden/>
    <w:unhideWhenUsed/>
    <w:rsid w:val="00F4487A"/>
  </w:style>
  <w:style w:type="character" w:customStyle="1" w:styleId="Char3">
    <w:name w:val="尾注文本 Char"/>
    <w:basedOn w:val="a0"/>
    <w:link w:val="af0"/>
    <w:semiHidden/>
    <w:rsid w:val="00F4487A"/>
    <w:rPr>
      <w:rFonts w:ascii="Arial" w:hAnsi="Arial"/>
      <w:lang w:val="nl-NL" w:eastAsia="nl-NL"/>
    </w:rPr>
  </w:style>
  <w:style w:type="character" w:styleId="af1">
    <w:name w:val="endnote reference"/>
    <w:basedOn w:val="a0"/>
    <w:semiHidden/>
    <w:unhideWhenUsed/>
    <w:rsid w:val="00F448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4F"/>
    <w:pPr>
      <w:tabs>
        <w:tab w:val="left" w:pos="567"/>
      </w:tabs>
      <w:jc w:val="both"/>
    </w:pPr>
    <w:rPr>
      <w:rFonts w:ascii="Arial" w:hAnsi="Arial"/>
      <w:lang w:val="nl-NL" w:eastAsia="nl-NL"/>
    </w:rPr>
  </w:style>
  <w:style w:type="paragraph" w:styleId="1">
    <w:name w:val="heading 1"/>
    <w:basedOn w:val="a"/>
    <w:next w:val="a"/>
    <w:qFormat/>
    <w:rsid w:val="00A224BE"/>
    <w:pPr>
      <w:keepNext/>
      <w:numPr>
        <w:numId w:val="9"/>
      </w:numPr>
      <w:tabs>
        <w:tab w:val="clear" w:pos="567"/>
      </w:tabs>
      <w:spacing w:before="220" w:after="60"/>
      <w:jc w:val="left"/>
      <w:outlineLvl w:val="0"/>
    </w:pPr>
    <w:rPr>
      <w:rFonts w:cs="Arial"/>
      <w:b/>
      <w:kern w:val="28"/>
      <w:sz w:val="22"/>
      <w:lang w:val="en-US"/>
    </w:rPr>
  </w:style>
  <w:style w:type="paragraph" w:styleId="2">
    <w:name w:val="heading 2"/>
    <w:basedOn w:val="a"/>
    <w:next w:val="a"/>
    <w:qFormat/>
    <w:rsid w:val="00A224BE"/>
    <w:pPr>
      <w:keepNext/>
      <w:numPr>
        <w:ilvl w:val="1"/>
        <w:numId w:val="8"/>
      </w:numPr>
      <w:spacing w:before="220" w:after="60"/>
      <w:jc w:val="left"/>
      <w:outlineLvl w:val="1"/>
    </w:pPr>
    <w:rPr>
      <w:rFonts w:cs="Arial"/>
      <w:b/>
      <w:bCs/>
      <w:sz w:val="22"/>
      <w:lang w:val="en-US"/>
    </w:rPr>
  </w:style>
  <w:style w:type="paragraph" w:styleId="3">
    <w:name w:val="heading 3"/>
    <w:basedOn w:val="a"/>
    <w:next w:val="a"/>
    <w:qFormat/>
    <w:pPr>
      <w:keepNext/>
      <w:numPr>
        <w:ilvl w:val="2"/>
        <w:numId w:val="8"/>
      </w:numPr>
      <w:tabs>
        <w:tab w:val="clear" w:pos="567"/>
      </w:tabs>
      <w:spacing w:before="240" w:after="60"/>
      <w:jc w:val="left"/>
      <w:outlineLvl w:val="2"/>
    </w:pPr>
    <w:rPr>
      <w:sz w:val="24"/>
      <w:lang w:val="en-US"/>
    </w:rPr>
  </w:style>
  <w:style w:type="paragraph" w:styleId="4">
    <w:name w:val="heading 4"/>
    <w:basedOn w:val="a"/>
    <w:next w:val="a"/>
    <w:qFormat/>
    <w:pPr>
      <w:keepNext/>
      <w:numPr>
        <w:ilvl w:val="3"/>
        <w:numId w:val="8"/>
      </w:numPr>
      <w:spacing w:before="120" w:after="120"/>
      <w:jc w:val="center"/>
      <w:outlineLvl w:val="3"/>
    </w:pPr>
    <w:rPr>
      <w:b/>
      <w:lang w:val="en-GB"/>
    </w:rPr>
  </w:style>
  <w:style w:type="paragraph" w:styleId="5">
    <w:name w:val="heading 5"/>
    <w:basedOn w:val="a"/>
    <w:next w:val="a"/>
    <w:qFormat/>
    <w:pPr>
      <w:keepNext/>
      <w:numPr>
        <w:ilvl w:val="4"/>
        <w:numId w:val="8"/>
      </w:numPr>
      <w:jc w:val="center"/>
      <w:outlineLvl w:val="4"/>
    </w:pPr>
    <w:rPr>
      <w:rFonts w:ascii="Helvetica" w:hAnsi="Helvetica"/>
      <w:b/>
      <w:sz w:val="24"/>
    </w:rPr>
  </w:style>
  <w:style w:type="paragraph" w:styleId="6">
    <w:name w:val="heading 6"/>
    <w:basedOn w:val="a"/>
    <w:next w:val="a"/>
    <w:qFormat/>
    <w:pPr>
      <w:keepNext/>
      <w:numPr>
        <w:ilvl w:val="5"/>
        <w:numId w:val="8"/>
      </w:numPr>
      <w:pBdr>
        <w:bottom w:val="single" w:sz="4" w:space="12" w:color="auto"/>
      </w:pBdr>
      <w:jc w:val="center"/>
      <w:outlineLvl w:val="5"/>
    </w:pPr>
    <w:rPr>
      <w:b/>
      <w:i/>
      <w:sz w:val="26"/>
      <w:lang w:val="en-US"/>
    </w:rPr>
  </w:style>
  <w:style w:type="paragraph" w:styleId="7">
    <w:name w:val="heading 7"/>
    <w:basedOn w:val="a"/>
    <w:next w:val="a"/>
    <w:qFormat/>
    <w:pPr>
      <w:keepNext/>
      <w:numPr>
        <w:ilvl w:val="6"/>
        <w:numId w:val="8"/>
      </w:numPr>
      <w:pBdr>
        <w:bottom w:val="single" w:sz="4" w:space="12" w:color="auto"/>
      </w:pBdr>
      <w:jc w:val="center"/>
      <w:outlineLvl w:val="6"/>
    </w:pPr>
    <w:rPr>
      <w:b/>
      <w:sz w:val="26"/>
      <w:lang w:val="en-US"/>
    </w:rPr>
  </w:style>
  <w:style w:type="paragraph" w:styleId="8">
    <w:name w:val="heading 8"/>
    <w:basedOn w:val="a"/>
    <w:next w:val="a"/>
    <w:qFormat/>
    <w:pPr>
      <w:keepNext/>
      <w:numPr>
        <w:ilvl w:val="7"/>
        <w:numId w:val="8"/>
      </w:numPr>
      <w:pBdr>
        <w:bottom w:val="single" w:sz="4" w:space="12" w:color="auto"/>
      </w:pBdr>
      <w:jc w:val="center"/>
      <w:outlineLvl w:val="7"/>
    </w:pPr>
    <w:rPr>
      <w:b/>
      <w:sz w:val="18"/>
      <w:lang w:val="en-US"/>
    </w:rPr>
  </w:style>
  <w:style w:type="paragraph" w:styleId="9">
    <w:name w:val="heading 9"/>
    <w:basedOn w:val="a"/>
    <w:next w:val="a"/>
    <w:qFormat/>
    <w:pPr>
      <w:keepNext/>
      <w:numPr>
        <w:ilvl w:val="8"/>
        <w:numId w:val="8"/>
      </w:numPr>
      <w:jc w:val="center"/>
      <w:outlineLvl w:val="8"/>
    </w:pPr>
    <w:rPr>
      <w:rFonts w:cs="Arial"/>
      <w:b/>
      <w:bCs/>
      <w:color w:val="00008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clear" w:pos="567"/>
      </w:tabs>
      <w:spacing w:after="120"/>
      <w:jc w:val="left"/>
    </w:pPr>
    <w:rPr>
      <w:lang w:val="en-US"/>
    </w:rPr>
  </w:style>
  <w:style w:type="paragraph" w:styleId="20">
    <w:name w:val="Body Text 2"/>
    <w:basedOn w:val="a"/>
    <w:rPr>
      <w:rFonts w:ascii="Helvetica" w:hAnsi="Helvetica"/>
      <w:i/>
      <w:lang w:val="en-US"/>
    </w:rPr>
  </w:style>
  <w:style w:type="paragraph" w:styleId="a4">
    <w:name w:val="caption"/>
    <w:basedOn w:val="a"/>
    <w:next w:val="a"/>
    <w:qFormat/>
    <w:pPr>
      <w:keepNext/>
      <w:spacing w:before="120" w:after="120"/>
    </w:pPr>
    <w:rPr>
      <w:rFonts w:cs="Arial"/>
      <w:b/>
      <w:lang w:val="en-US"/>
    </w:rPr>
  </w:style>
  <w:style w:type="paragraph" w:styleId="Web">
    <w:name w:val="Normal (Web)"/>
    <w:basedOn w:val="a"/>
    <w:pPr>
      <w:tabs>
        <w:tab w:val="clear" w:pos="567"/>
      </w:tabs>
      <w:spacing w:before="100" w:beforeAutospacing="1" w:after="100" w:afterAutospacing="1"/>
      <w:jc w:val="left"/>
    </w:pPr>
    <w:rPr>
      <w:rFonts w:ascii="Arial Unicode MS" w:eastAsia="Arial Unicode MS" w:hAnsi="Arial Unicode MS" w:cs="Arial Unicode MS"/>
      <w:color w:val="0000A0"/>
      <w:sz w:val="24"/>
      <w:szCs w:val="24"/>
    </w:rPr>
  </w:style>
  <w:style w:type="paragraph" w:styleId="30">
    <w:name w:val="Body Text 3"/>
    <w:basedOn w:val="a"/>
    <w:rPr>
      <w:rFonts w:cs="Arial"/>
      <w:color w:val="000000"/>
      <w:sz w:val="32"/>
    </w:rPr>
  </w:style>
  <w:style w:type="paragraph" w:customStyle="1" w:styleId="Papertitle">
    <w:name w:val="Paper title"/>
    <w:basedOn w:val="a"/>
    <w:rsid w:val="006C344F"/>
    <w:pPr>
      <w:jc w:val="center"/>
    </w:pPr>
    <w:rPr>
      <w:b/>
      <w:bCs/>
      <w:sz w:val="28"/>
    </w:rPr>
  </w:style>
  <w:style w:type="paragraph" w:customStyle="1" w:styleId="Paperauthors">
    <w:name w:val="Paper author's"/>
    <w:basedOn w:val="a"/>
    <w:rsid w:val="006C344F"/>
    <w:pPr>
      <w:jc w:val="center"/>
    </w:pPr>
    <w:rPr>
      <w:b/>
      <w:bCs/>
      <w:sz w:val="22"/>
    </w:rPr>
  </w:style>
  <w:style w:type="paragraph" w:customStyle="1" w:styleId="PaperReferences">
    <w:name w:val="Paper References"/>
    <w:basedOn w:val="a"/>
    <w:rsid w:val="00035D51"/>
    <w:pPr>
      <w:ind w:left="567" w:hanging="567"/>
    </w:pPr>
    <w:rPr>
      <w:lang w:val="en-US"/>
    </w:rPr>
  </w:style>
  <w:style w:type="paragraph" w:customStyle="1" w:styleId="PaperFormulas">
    <w:name w:val="Paper Formula's"/>
    <w:basedOn w:val="a"/>
    <w:rsid w:val="00A224BE"/>
    <w:pPr>
      <w:spacing w:before="200" w:after="200"/>
      <w:ind w:firstLine="567"/>
    </w:pPr>
  </w:style>
  <w:style w:type="character" w:styleId="a5">
    <w:name w:val="Hyperlink"/>
    <w:uiPriority w:val="99"/>
    <w:rsid w:val="00035D51"/>
    <w:rPr>
      <w:color w:val="0000FF"/>
      <w:u w:val="single"/>
    </w:rPr>
  </w:style>
  <w:style w:type="paragraph" w:styleId="a6">
    <w:name w:val="footnote text"/>
    <w:basedOn w:val="a"/>
    <w:semiHidden/>
    <w:rsid w:val="006C344F"/>
  </w:style>
  <w:style w:type="character" w:styleId="a7">
    <w:name w:val="footnote reference"/>
    <w:semiHidden/>
    <w:rsid w:val="006C344F"/>
    <w:rPr>
      <w:vertAlign w:val="superscript"/>
    </w:rPr>
  </w:style>
  <w:style w:type="paragraph" w:styleId="a8">
    <w:name w:val="Balloon Text"/>
    <w:basedOn w:val="a"/>
    <w:link w:val="a9"/>
    <w:rsid w:val="00EB142D"/>
    <w:rPr>
      <w:rFonts w:ascii="Tahoma" w:hAnsi="Tahoma" w:cs="Tahoma"/>
      <w:sz w:val="16"/>
      <w:szCs w:val="16"/>
    </w:rPr>
  </w:style>
  <w:style w:type="character" w:customStyle="1" w:styleId="a9">
    <w:name w:val="註解方塊文字 字元"/>
    <w:link w:val="a8"/>
    <w:rsid w:val="00EB142D"/>
    <w:rPr>
      <w:rFonts w:ascii="Tahoma" w:hAnsi="Tahoma" w:cs="Tahoma"/>
      <w:sz w:val="16"/>
      <w:szCs w:val="16"/>
      <w:lang w:val="nl-NL" w:eastAsia="nl-NL"/>
    </w:rPr>
  </w:style>
  <w:style w:type="character" w:styleId="aa">
    <w:name w:val="line number"/>
    <w:rsid w:val="00C72453"/>
  </w:style>
  <w:style w:type="paragraph" w:styleId="ab">
    <w:name w:val="List Paragraph"/>
    <w:basedOn w:val="a"/>
    <w:uiPriority w:val="34"/>
    <w:qFormat/>
    <w:rsid w:val="009C36BD"/>
    <w:pPr>
      <w:ind w:left="720"/>
      <w:contextualSpacing/>
    </w:pPr>
  </w:style>
  <w:style w:type="paragraph" w:styleId="ac">
    <w:name w:val="header"/>
    <w:basedOn w:val="a"/>
    <w:link w:val="ad"/>
    <w:uiPriority w:val="99"/>
    <w:rsid w:val="00D46564"/>
    <w:pPr>
      <w:tabs>
        <w:tab w:val="clear" w:pos="567"/>
        <w:tab w:val="center" w:pos="4320"/>
        <w:tab w:val="right" w:pos="8640"/>
      </w:tabs>
    </w:pPr>
  </w:style>
  <w:style w:type="character" w:customStyle="1" w:styleId="ad">
    <w:name w:val="頁首 字元"/>
    <w:basedOn w:val="a0"/>
    <w:link w:val="ac"/>
    <w:uiPriority w:val="99"/>
    <w:rsid w:val="00D46564"/>
    <w:rPr>
      <w:rFonts w:ascii="Arial" w:hAnsi="Arial"/>
      <w:lang w:val="nl-NL" w:eastAsia="nl-NL"/>
    </w:rPr>
  </w:style>
  <w:style w:type="paragraph" w:styleId="ae">
    <w:name w:val="footer"/>
    <w:basedOn w:val="a"/>
    <w:link w:val="af"/>
    <w:uiPriority w:val="99"/>
    <w:rsid w:val="00D46564"/>
    <w:pPr>
      <w:tabs>
        <w:tab w:val="clear" w:pos="567"/>
        <w:tab w:val="center" w:pos="4320"/>
        <w:tab w:val="right" w:pos="8640"/>
      </w:tabs>
    </w:pPr>
  </w:style>
  <w:style w:type="character" w:customStyle="1" w:styleId="af">
    <w:name w:val="頁尾 字元"/>
    <w:basedOn w:val="a0"/>
    <w:link w:val="ae"/>
    <w:uiPriority w:val="99"/>
    <w:rsid w:val="00D46564"/>
    <w:rPr>
      <w:rFonts w:ascii="Arial" w:hAnsi="Arial"/>
      <w:lang w:val="nl-NL" w:eastAsia="nl-NL"/>
    </w:rPr>
  </w:style>
  <w:style w:type="paragraph" w:customStyle="1" w:styleId="Default">
    <w:name w:val="Default"/>
    <w:rsid w:val="002E7D29"/>
    <w:pPr>
      <w:autoSpaceDE w:val="0"/>
      <w:autoSpaceDN w:val="0"/>
      <w:adjustRightInd w:val="0"/>
    </w:pPr>
    <w:rPr>
      <w:rFonts w:ascii="Calibri" w:eastAsiaTheme="minorEastAsia" w:hAnsi="Calibri" w:cs="Calibri"/>
      <w:color w:val="000000"/>
      <w:sz w:val="24"/>
      <w:szCs w:val="24"/>
      <w:lang w:eastAsia="zh-CN"/>
    </w:rPr>
  </w:style>
  <w:style w:type="paragraph" w:customStyle="1" w:styleId="Disclaimer">
    <w:name w:val="Disclaimer"/>
    <w:basedOn w:val="a"/>
    <w:rsid w:val="00187BD9"/>
    <w:pPr>
      <w:pBdr>
        <w:top w:val="single" w:sz="4" w:space="1" w:color="auto"/>
      </w:pBdr>
      <w:tabs>
        <w:tab w:val="clear" w:pos="567"/>
      </w:tabs>
      <w:spacing w:before="60"/>
    </w:pPr>
    <w:rPr>
      <w:kern w:val="28"/>
      <w:sz w:val="16"/>
      <w:lang w:val="en-US" w:eastAsia="en-US"/>
    </w:rPr>
  </w:style>
  <w:style w:type="paragraph" w:customStyle="1" w:styleId="PaperNumber">
    <w:name w:val="PaperNumber"/>
    <w:next w:val="a"/>
    <w:rsid w:val="00187BD9"/>
    <w:pPr>
      <w:widowControl w:val="0"/>
      <w:jc w:val="right"/>
    </w:pPr>
    <w:rPr>
      <w:rFonts w:ascii="Arial" w:hAnsi="Arial"/>
      <w:snapToGrid w:val="0"/>
      <w:sz w:val="24"/>
    </w:rPr>
  </w:style>
  <w:style w:type="paragraph" w:customStyle="1" w:styleId="Authors">
    <w:name w:val="Authors"/>
    <w:basedOn w:val="af0"/>
    <w:next w:val="Affiliation"/>
    <w:rsid w:val="00C850F8"/>
    <w:pPr>
      <w:keepNext/>
      <w:pBdr>
        <w:bottom w:val="none" w:sz="0" w:space="0" w:color="auto"/>
      </w:pBdr>
      <w:tabs>
        <w:tab w:val="clear" w:pos="567"/>
      </w:tabs>
      <w:suppressAutoHyphens/>
      <w:spacing w:before="240" w:after="360"/>
      <w:contextualSpacing w:val="0"/>
      <w:jc w:val="center"/>
      <w:outlineLvl w:val="0"/>
    </w:pPr>
    <w:rPr>
      <w:rFonts w:ascii="Times New Roman" w:eastAsia="Times New Roman" w:hAnsi="Times New Roman" w:cs="Times New Roman"/>
      <w:b/>
      <w:color w:val="auto"/>
      <w:spacing w:val="0"/>
      <w:kern w:val="24"/>
      <w:sz w:val="24"/>
      <w:szCs w:val="20"/>
      <w:lang w:val="en-US" w:eastAsia="en-US"/>
    </w:rPr>
  </w:style>
  <w:style w:type="paragraph" w:customStyle="1" w:styleId="Affiliation">
    <w:name w:val="Affiliation"/>
    <w:basedOn w:val="af0"/>
    <w:next w:val="PubInfo"/>
    <w:rsid w:val="00C850F8"/>
    <w:pPr>
      <w:keepNext/>
      <w:pBdr>
        <w:bottom w:val="none" w:sz="0" w:space="0" w:color="auto"/>
      </w:pBdr>
      <w:tabs>
        <w:tab w:val="clear" w:pos="567"/>
      </w:tabs>
      <w:suppressAutoHyphens/>
      <w:spacing w:before="240" w:after="360"/>
      <w:contextualSpacing w:val="0"/>
      <w:jc w:val="center"/>
      <w:outlineLvl w:val="0"/>
    </w:pPr>
    <w:rPr>
      <w:rFonts w:ascii="Times New Roman" w:eastAsia="Times New Roman" w:hAnsi="Times New Roman" w:cs="Times New Roman"/>
      <w:b/>
      <w:color w:val="auto"/>
      <w:spacing w:val="0"/>
      <w:kern w:val="24"/>
      <w:sz w:val="24"/>
      <w:szCs w:val="20"/>
      <w:lang w:val="en-US" w:eastAsia="en-US"/>
    </w:rPr>
  </w:style>
  <w:style w:type="paragraph" w:customStyle="1" w:styleId="PubInfo">
    <w:name w:val="PubInfo"/>
    <w:basedOn w:val="Affiliation"/>
    <w:next w:val="af0"/>
    <w:rsid w:val="00C850F8"/>
  </w:style>
  <w:style w:type="paragraph" w:styleId="af0">
    <w:name w:val="Title"/>
    <w:basedOn w:val="a"/>
    <w:next w:val="a"/>
    <w:link w:val="af1"/>
    <w:qFormat/>
    <w:rsid w:val="00C850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標題 字元"/>
    <w:basedOn w:val="a0"/>
    <w:link w:val="af0"/>
    <w:rsid w:val="00C850F8"/>
    <w:rPr>
      <w:rFonts w:asciiTheme="majorHAnsi" w:eastAsiaTheme="majorEastAsia" w:hAnsiTheme="majorHAnsi" w:cstheme="majorBidi"/>
      <w:color w:val="17365D" w:themeColor="text2" w:themeShade="BF"/>
      <w:spacing w:val="5"/>
      <w:kern w:val="28"/>
      <w:sz w:val="52"/>
      <w:szCs w:val="52"/>
      <w:lang w:val="nl-NL" w:eastAsia="nl-NL"/>
    </w:rPr>
  </w:style>
  <w:style w:type="character" w:styleId="af2">
    <w:name w:val="FollowedHyperlink"/>
    <w:basedOn w:val="a0"/>
    <w:rsid w:val="00C850F8"/>
    <w:rPr>
      <w:color w:val="800080" w:themeColor="followedHyperlink"/>
      <w:u w:val="single"/>
    </w:rPr>
  </w:style>
  <w:style w:type="paragraph" w:customStyle="1" w:styleId="Author">
    <w:name w:val="Author"/>
    <w:basedOn w:val="a"/>
    <w:next w:val="a"/>
    <w:rsid w:val="008649D6"/>
    <w:pPr>
      <w:tabs>
        <w:tab w:val="clear" w:pos="567"/>
      </w:tabs>
      <w:spacing w:before="120"/>
      <w:ind w:left="720" w:hanging="720"/>
      <w:jc w:val="left"/>
    </w:pPr>
    <w:rPr>
      <w:b/>
      <w:sz w:val="24"/>
      <w:lang w:val="en-US" w:eastAsia="en-US"/>
    </w:rPr>
  </w:style>
  <w:style w:type="paragraph" w:customStyle="1" w:styleId="Address">
    <w:name w:val="Address"/>
    <w:basedOn w:val="a"/>
    <w:next w:val="Author"/>
    <w:rsid w:val="008649D6"/>
    <w:pPr>
      <w:tabs>
        <w:tab w:val="clear" w:pos="567"/>
      </w:tabs>
      <w:spacing w:before="120" w:after="60"/>
      <w:ind w:left="720"/>
      <w:jc w:val="left"/>
    </w:pPr>
    <w:rPr>
      <w:sz w:val="22"/>
      <w:lang w:val="en-US" w:eastAsia="en-US"/>
    </w:rPr>
  </w:style>
  <w:style w:type="paragraph" w:styleId="af3">
    <w:name w:val="endnote text"/>
    <w:basedOn w:val="a"/>
    <w:link w:val="af4"/>
    <w:semiHidden/>
    <w:unhideWhenUsed/>
    <w:rsid w:val="00F4487A"/>
  </w:style>
  <w:style w:type="character" w:customStyle="1" w:styleId="af4">
    <w:name w:val="章節附註文字 字元"/>
    <w:basedOn w:val="a0"/>
    <w:link w:val="af3"/>
    <w:semiHidden/>
    <w:rsid w:val="00F4487A"/>
    <w:rPr>
      <w:rFonts w:ascii="Arial" w:hAnsi="Arial"/>
      <w:lang w:val="nl-NL" w:eastAsia="nl-NL"/>
    </w:rPr>
  </w:style>
  <w:style w:type="character" w:styleId="af5">
    <w:name w:val="endnote reference"/>
    <w:basedOn w:val="a0"/>
    <w:semiHidden/>
    <w:unhideWhenUsed/>
    <w:rsid w:val="00F4487A"/>
    <w:rPr>
      <w:vertAlign w:val="superscript"/>
    </w:rPr>
  </w:style>
</w:styles>
</file>

<file path=word/webSettings.xml><?xml version="1.0" encoding="utf-8"?>
<w:webSettings xmlns:r="http://schemas.openxmlformats.org/officeDocument/2006/relationships" xmlns:w="http://schemas.openxmlformats.org/wordprocessingml/2006/main">
  <w:divs>
    <w:div w:id="449321604">
      <w:bodyDiv w:val="1"/>
      <w:marLeft w:val="0"/>
      <w:marRight w:val="0"/>
      <w:marTop w:val="0"/>
      <w:marBottom w:val="0"/>
      <w:divBdr>
        <w:top w:val="none" w:sz="0" w:space="0" w:color="auto"/>
        <w:left w:val="none" w:sz="0" w:space="0" w:color="auto"/>
        <w:bottom w:val="none" w:sz="0" w:space="0" w:color="auto"/>
        <w:right w:val="none" w:sz="0" w:space="0" w:color="auto"/>
      </w:divBdr>
      <w:divsChild>
        <w:div w:id="723257515">
          <w:marLeft w:val="0"/>
          <w:marRight w:val="0"/>
          <w:marTop w:val="300"/>
          <w:marBottom w:val="0"/>
          <w:divBdr>
            <w:top w:val="none" w:sz="0" w:space="0" w:color="auto"/>
            <w:left w:val="none" w:sz="0" w:space="0" w:color="auto"/>
            <w:bottom w:val="none" w:sz="0" w:space="0" w:color="auto"/>
            <w:right w:val="none" w:sz="0" w:space="0" w:color="auto"/>
          </w:divBdr>
          <w:divsChild>
            <w:div w:id="1038164672">
              <w:marLeft w:val="0"/>
              <w:marRight w:val="0"/>
              <w:marTop w:val="0"/>
              <w:marBottom w:val="0"/>
              <w:divBdr>
                <w:top w:val="none" w:sz="0" w:space="0" w:color="auto"/>
                <w:left w:val="none" w:sz="0" w:space="0" w:color="auto"/>
                <w:bottom w:val="none" w:sz="0" w:space="0" w:color="auto"/>
                <w:right w:val="none" w:sz="0" w:space="0" w:color="auto"/>
              </w:divBdr>
              <w:divsChild>
                <w:div w:id="1113985587">
                  <w:marLeft w:val="0"/>
                  <w:marRight w:val="0"/>
                  <w:marTop w:val="0"/>
                  <w:marBottom w:val="0"/>
                  <w:divBdr>
                    <w:top w:val="none" w:sz="0" w:space="0" w:color="auto"/>
                    <w:left w:val="none" w:sz="0" w:space="0" w:color="auto"/>
                    <w:bottom w:val="none" w:sz="0" w:space="0" w:color="auto"/>
                    <w:right w:val="none" w:sz="0" w:space="0" w:color="auto"/>
                  </w:divBdr>
                  <w:divsChild>
                    <w:div w:id="1567566856">
                      <w:marLeft w:val="0"/>
                      <w:marRight w:val="165"/>
                      <w:marTop w:val="0"/>
                      <w:marBottom w:val="0"/>
                      <w:divBdr>
                        <w:top w:val="none" w:sz="0" w:space="0" w:color="auto"/>
                        <w:left w:val="none" w:sz="0" w:space="0" w:color="auto"/>
                        <w:bottom w:val="none" w:sz="0" w:space="0" w:color="auto"/>
                        <w:right w:val="none" w:sz="0" w:space="0" w:color="auto"/>
                      </w:divBdr>
                      <w:divsChild>
                        <w:div w:id="676229834">
                          <w:marLeft w:val="0"/>
                          <w:marRight w:val="0"/>
                          <w:marTop w:val="0"/>
                          <w:marBottom w:val="300"/>
                          <w:divBdr>
                            <w:top w:val="none" w:sz="0" w:space="0" w:color="auto"/>
                            <w:left w:val="none" w:sz="0" w:space="0" w:color="auto"/>
                            <w:bottom w:val="none" w:sz="0" w:space="0" w:color="auto"/>
                            <w:right w:val="none" w:sz="0" w:space="0" w:color="auto"/>
                          </w:divBdr>
                          <w:divsChild>
                            <w:div w:id="4423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036075">
      <w:bodyDiv w:val="1"/>
      <w:marLeft w:val="0"/>
      <w:marRight w:val="0"/>
      <w:marTop w:val="0"/>
      <w:marBottom w:val="0"/>
      <w:divBdr>
        <w:top w:val="none" w:sz="0" w:space="0" w:color="auto"/>
        <w:left w:val="none" w:sz="0" w:space="0" w:color="auto"/>
        <w:bottom w:val="none" w:sz="0" w:space="0" w:color="auto"/>
        <w:right w:val="none" w:sz="0" w:space="0" w:color="auto"/>
      </w:divBdr>
      <w:divsChild>
        <w:div w:id="1736316992">
          <w:marLeft w:val="0"/>
          <w:marRight w:val="0"/>
          <w:marTop w:val="300"/>
          <w:marBottom w:val="0"/>
          <w:divBdr>
            <w:top w:val="none" w:sz="0" w:space="0" w:color="auto"/>
            <w:left w:val="none" w:sz="0" w:space="0" w:color="auto"/>
            <w:bottom w:val="none" w:sz="0" w:space="0" w:color="auto"/>
            <w:right w:val="none" w:sz="0" w:space="0" w:color="auto"/>
          </w:divBdr>
          <w:divsChild>
            <w:div w:id="480660711">
              <w:marLeft w:val="0"/>
              <w:marRight w:val="0"/>
              <w:marTop w:val="0"/>
              <w:marBottom w:val="0"/>
              <w:divBdr>
                <w:top w:val="none" w:sz="0" w:space="0" w:color="auto"/>
                <w:left w:val="none" w:sz="0" w:space="0" w:color="auto"/>
                <w:bottom w:val="none" w:sz="0" w:space="0" w:color="auto"/>
                <w:right w:val="none" w:sz="0" w:space="0" w:color="auto"/>
              </w:divBdr>
              <w:divsChild>
                <w:div w:id="1400790347">
                  <w:marLeft w:val="0"/>
                  <w:marRight w:val="0"/>
                  <w:marTop w:val="0"/>
                  <w:marBottom w:val="0"/>
                  <w:divBdr>
                    <w:top w:val="none" w:sz="0" w:space="0" w:color="auto"/>
                    <w:left w:val="none" w:sz="0" w:space="0" w:color="auto"/>
                    <w:bottom w:val="none" w:sz="0" w:space="0" w:color="auto"/>
                    <w:right w:val="none" w:sz="0" w:space="0" w:color="auto"/>
                  </w:divBdr>
                  <w:divsChild>
                    <w:div w:id="735475312">
                      <w:marLeft w:val="0"/>
                      <w:marRight w:val="165"/>
                      <w:marTop w:val="0"/>
                      <w:marBottom w:val="0"/>
                      <w:divBdr>
                        <w:top w:val="none" w:sz="0" w:space="0" w:color="auto"/>
                        <w:left w:val="none" w:sz="0" w:space="0" w:color="auto"/>
                        <w:bottom w:val="none" w:sz="0" w:space="0" w:color="auto"/>
                        <w:right w:val="none" w:sz="0" w:space="0" w:color="auto"/>
                      </w:divBdr>
                      <w:divsChild>
                        <w:div w:id="1602371189">
                          <w:marLeft w:val="0"/>
                          <w:marRight w:val="0"/>
                          <w:marTop w:val="0"/>
                          <w:marBottom w:val="300"/>
                          <w:divBdr>
                            <w:top w:val="none" w:sz="0" w:space="0" w:color="auto"/>
                            <w:left w:val="none" w:sz="0" w:space="0" w:color="auto"/>
                            <w:bottom w:val="none" w:sz="0" w:space="0" w:color="auto"/>
                            <w:right w:val="none" w:sz="0" w:space="0" w:color="auto"/>
                          </w:divBdr>
                          <w:divsChild>
                            <w:div w:id="1190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3767">
      <w:bodyDiv w:val="1"/>
      <w:marLeft w:val="0"/>
      <w:marRight w:val="0"/>
      <w:marTop w:val="0"/>
      <w:marBottom w:val="0"/>
      <w:divBdr>
        <w:top w:val="none" w:sz="0" w:space="0" w:color="auto"/>
        <w:left w:val="none" w:sz="0" w:space="0" w:color="auto"/>
        <w:bottom w:val="none" w:sz="0" w:space="0" w:color="auto"/>
        <w:right w:val="none" w:sz="0" w:space="0" w:color="auto"/>
      </w:divBdr>
      <w:divsChild>
        <w:div w:id="890463502">
          <w:marLeft w:val="0"/>
          <w:marRight w:val="0"/>
          <w:marTop w:val="300"/>
          <w:marBottom w:val="0"/>
          <w:divBdr>
            <w:top w:val="none" w:sz="0" w:space="0" w:color="auto"/>
            <w:left w:val="none" w:sz="0" w:space="0" w:color="auto"/>
            <w:bottom w:val="none" w:sz="0" w:space="0" w:color="auto"/>
            <w:right w:val="none" w:sz="0" w:space="0" w:color="auto"/>
          </w:divBdr>
          <w:divsChild>
            <w:div w:id="1528955625">
              <w:marLeft w:val="0"/>
              <w:marRight w:val="0"/>
              <w:marTop w:val="0"/>
              <w:marBottom w:val="0"/>
              <w:divBdr>
                <w:top w:val="none" w:sz="0" w:space="0" w:color="auto"/>
                <w:left w:val="none" w:sz="0" w:space="0" w:color="auto"/>
                <w:bottom w:val="none" w:sz="0" w:space="0" w:color="auto"/>
                <w:right w:val="none" w:sz="0" w:space="0" w:color="auto"/>
              </w:divBdr>
              <w:divsChild>
                <w:div w:id="806897378">
                  <w:marLeft w:val="0"/>
                  <w:marRight w:val="0"/>
                  <w:marTop w:val="0"/>
                  <w:marBottom w:val="0"/>
                  <w:divBdr>
                    <w:top w:val="none" w:sz="0" w:space="0" w:color="auto"/>
                    <w:left w:val="none" w:sz="0" w:space="0" w:color="auto"/>
                    <w:bottom w:val="none" w:sz="0" w:space="0" w:color="auto"/>
                    <w:right w:val="none" w:sz="0" w:space="0" w:color="auto"/>
                  </w:divBdr>
                  <w:divsChild>
                    <w:div w:id="1291745073">
                      <w:marLeft w:val="0"/>
                      <w:marRight w:val="165"/>
                      <w:marTop w:val="0"/>
                      <w:marBottom w:val="0"/>
                      <w:divBdr>
                        <w:top w:val="none" w:sz="0" w:space="0" w:color="auto"/>
                        <w:left w:val="none" w:sz="0" w:space="0" w:color="auto"/>
                        <w:bottom w:val="none" w:sz="0" w:space="0" w:color="auto"/>
                        <w:right w:val="none" w:sz="0" w:space="0" w:color="auto"/>
                      </w:divBdr>
                      <w:divsChild>
                        <w:div w:id="1333534934">
                          <w:marLeft w:val="0"/>
                          <w:marRight w:val="0"/>
                          <w:marTop w:val="0"/>
                          <w:marBottom w:val="300"/>
                          <w:divBdr>
                            <w:top w:val="none" w:sz="0" w:space="0" w:color="auto"/>
                            <w:left w:val="none" w:sz="0" w:space="0" w:color="auto"/>
                            <w:bottom w:val="none" w:sz="0" w:space="0" w:color="auto"/>
                            <w:right w:val="none" w:sz="0" w:space="0" w:color="auto"/>
                          </w:divBdr>
                          <w:divsChild>
                            <w:div w:id="416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5672-E0F8-4EF4-9444-20218E6E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Third International Workshop on Sustainable Land Use Planning 2000</vt:lpstr>
    </vt:vector>
  </TitlesOfParts>
  <Company>WAU</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International Workshop on Sustainable Land Use Planning 2000</dc:title>
  <dc:creator>Carsjens</dc:creator>
  <cp:lastModifiedBy>lizhe</cp:lastModifiedBy>
  <cp:revision>17</cp:revision>
  <cp:lastPrinted>2012-01-27T21:49:00Z</cp:lastPrinted>
  <dcterms:created xsi:type="dcterms:W3CDTF">2019-05-05T08:53:00Z</dcterms:created>
  <dcterms:modified xsi:type="dcterms:W3CDTF">2019-05-05T10:19:00Z</dcterms:modified>
</cp:coreProperties>
</file>